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B26" w:rsidRDefault="00611C74" w:rsidP="00921B26">
      <w:pPr>
        <w:pStyle w:val="Pagrindinistekstas1"/>
        <w:shd w:val="clear" w:color="auto" w:fill="auto"/>
        <w:spacing w:after="275"/>
        <w:ind w:left="4280" w:right="820"/>
      </w:pPr>
      <w:bookmarkStart w:id="0" w:name="_Hlk53065147"/>
      <w:r>
        <w:t xml:space="preserve">UAB </w:t>
      </w:r>
      <w:r w:rsidR="0025023E">
        <w:t>Pagėgių komunalinis ūkis</w:t>
      </w:r>
      <w:r w:rsidR="00921B26">
        <w:t xml:space="preserve"> </w:t>
      </w:r>
      <w:r w:rsidR="0067181D">
        <w:t xml:space="preserve">ilgalaikio </w:t>
      </w:r>
      <w:r w:rsidR="00921B26">
        <w:t>materialiojo turto</w:t>
      </w:r>
      <w:r w:rsidR="0067181D">
        <w:t xml:space="preserve"> viešo </w:t>
      </w:r>
      <w:r w:rsidR="00921B26">
        <w:t xml:space="preserve"> nuomos</w:t>
      </w:r>
      <w:r w:rsidR="0067181D">
        <w:t xml:space="preserve"> konkurso ir nuomos  be konkurso organizavimo ir vykdymo </w:t>
      </w:r>
      <w:r w:rsidR="00921B26">
        <w:t xml:space="preserve"> tvarkos aprašo </w:t>
      </w:r>
      <w:r w:rsidR="00EA31BA">
        <w:t>1</w:t>
      </w:r>
      <w:r w:rsidR="00921B26">
        <w:t xml:space="preserve"> priedas</w:t>
      </w:r>
    </w:p>
    <w:p w:rsidR="00921B26" w:rsidRPr="00EC53D3" w:rsidRDefault="00611C74" w:rsidP="0067181D">
      <w:pPr>
        <w:pStyle w:val="Temosantrat10"/>
        <w:keepNext/>
        <w:keepLines/>
        <w:shd w:val="clear" w:color="auto" w:fill="auto"/>
        <w:spacing w:after="41" w:line="230" w:lineRule="exact"/>
        <w:ind w:left="780"/>
        <w:rPr>
          <w:b/>
          <w:bCs/>
          <w:sz w:val="22"/>
          <w:szCs w:val="22"/>
        </w:rPr>
      </w:pPr>
      <w:r>
        <w:rPr>
          <w:b/>
          <w:bCs/>
          <w:sz w:val="22"/>
          <w:szCs w:val="22"/>
        </w:rPr>
        <w:t xml:space="preserve">UAB </w:t>
      </w:r>
      <w:r w:rsidR="0067181D">
        <w:rPr>
          <w:b/>
          <w:bCs/>
          <w:sz w:val="22"/>
          <w:szCs w:val="22"/>
        </w:rPr>
        <w:t>„</w:t>
      </w:r>
      <w:r w:rsidR="0025023E">
        <w:rPr>
          <w:b/>
          <w:bCs/>
          <w:sz w:val="22"/>
          <w:szCs w:val="22"/>
        </w:rPr>
        <w:t>PAGĖGIŲ KOMUNALINIS ŪKIS</w:t>
      </w:r>
      <w:r w:rsidR="0067181D">
        <w:rPr>
          <w:b/>
          <w:bCs/>
          <w:sz w:val="22"/>
          <w:szCs w:val="22"/>
        </w:rPr>
        <w:t>“  ILGALAIKIO</w:t>
      </w:r>
      <w:r>
        <w:rPr>
          <w:b/>
          <w:bCs/>
          <w:sz w:val="22"/>
          <w:szCs w:val="22"/>
        </w:rPr>
        <w:t xml:space="preserve"> </w:t>
      </w:r>
      <w:r w:rsidR="00921B26" w:rsidRPr="00EC53D3">
        <w:rPr>
          <w:b/>
          <w:bCs/>
          <w:sz w:val="22"/>
          <w:szCs w:val="22"/>
        </w:rPr>
        <w:t>MATERIALIOJO TURTO NUOMOS</w:t>
      </w:r>
    </w:p>
    <w:p w:rsidR="00921B26" w:rsidRPr="00EC53D3" w:rsidRDefault="00C733ED" w:rsidP="00EC53D3">
      <w:pPr>
        <w:pStyle w:val="Temosantrat10"/>
        <w:keepNext/>
        <w:keepLines/>
        <w:shd w:val="clear" w:color="auto" w:fill="auto"/>
        <w:spacing w:after="243" w:line="230" w:lineRule="exact"/>
        <w:ind w:left="3040"/>
        <w:jc w:val="left"/>
        <w:rPr>
          <w:b/>
          <w:bCs/>
          <w:sz w:val="22"/>
          <w:szCs w:val="22"/>
        </w:rPr>
      </w:pPr>
      <w:r>
        <w:rPr>
          <w:b/>
          <w:bCs/>
          <w:sz w:val="22"/>
          <w:szCs w:val="22"/>
        </w:rPr>
        <w:t>PAVYZDINIS</w:t>
      </w:r>
      <w:r w:rsidR="00921B26" w:rsidRPr="00EC53D3">
        <w:rPr>
          <w:b/>
          <w:bCs/>
          <w:sz w:val="22"/>
          <w:szCs w:val="22"/>
        </w:rPr>
        <w:t xml:space="preserve"> SUTARTIES </w:t>
      </w:r>
      <w:r w:rsidR="00EC53D3" w:rsidRPr="00EC53D3">
        <w:rPr>
          <w:b/>
          <w:bCs/>
          <w:sz w:val="22"/>
          <w:szCs w:val="22"/>
        </w:rPr>
        <w:t>PROJEKTAS</w:t>
      </w:r>
    </w:p>
    <w:p w:rsidR="00921B26" w:rsidRDefault="00EC53D3" w:rsidP="00EC53D3">
      <w:pPr>
        <w:pStyle w:val="Pagrindinistekstas1"/>
        <w:shd w:val="clear" w:color="auto" w:fill="auto"/>
        <w:spacing w:after="3" w:line="230" w:lineRule="exact"/>
        <w:ind w:left="5220" w:hanging="5220"/>
        <w:jc w:val="center"/>
      </w:pPr>
      <w:r>
        <w:t>_________________</w:t>
      </w:r>
      <w:r w:rsidR="00921B26">
        <w:t xml:space="preserve">d. </w:t>
      </w:r>
      <w:r w:rsidR="00921B26">
        <w:rPr>
          <w:lang w:val="en-US"/>
        </w:rPr>
        <w:t>Nr.</w:t>
      </w:r>
      <w:r>
        <w:rPr>
          <w:lang w:val="en-US"/>
        </w:rPr>
        <w:t xml:space="preserve"> ___________</w:t>
      </w:r>
    </w:p>
    <w:p w:rsidR="00921B26" w:rsidRDefault="009D5686" w:rsidP="00EC53D3">
      <w:pPr>
        <w:pStyle w:val="Pagrindinistekstas1"/>
        <w:shd w:val="clear" w:color="auto" w:fill="auto"/>
        <w:spacing w:after="243" w:line="230" w:lineRule="exact"/>
        <w:ind w:left="3620"/>
      </w:pPr>
      <w:r>
        <w:t xml:space="preserve">                     </w:t>
      </w:r>
      <w:r w:rsidR="00921B26">
        <w:t>(data)</w:t>
      </w:r>
    </w:p>
    <w:p w:rsidR="00EC53D3" w:rsidRDefault="00EC53D3" w:rsidP="00EC53D3">
      <w:pPr>
        <w:pStyle w:val="Pagrindinistekstas1"/>
        <w:shd w:val="clear" w:color="auto" w:fill="auto"/>
        <w:spacing w:after="243" w:line="230" w:lineRule="exact"/>
        <w:ind w:left="3620"/>
      </w:pPr>
      <w:r>
        <w:t>________</w:t>
      </w:r>
      <w:r w:rsidR="0025023E">
        <w:t>Pagėgiai</w:t>
      </w:r>
      <w:r>
        <w:t>_______________</w:t>
      </w:r>
    </w:p>
    <w:p w:rsidR="00921B26" w:rsidRDefault="00921B26" w:rsidP="00EA31BA">
      <w:pPr>
        <w:pStyle w:val="Pagrindinistekstas1"/>
        <w:shd w:val="clear" w:color="auto" w:fill="auto"/>
        <w:spacing w:after="243" w:line="230" w:lineRule="exact"/>
        <w:ind w:left="4040"/>
        <w:jc w:val="both"/>
      </w:pPr>
      <w:r>
        <w:t>(sudarymo vieta)</w:t>
      </w:r>
    </w:p>
    <w:p w:rsidR="00921B26" w:rsidRDefault="00921B26" w:rsidP="00EA31BA">
      <w:pPr>
        <w:pStyle w:val="Pagrindinistekstas1"/>
        <w:shd w:val="clear" w:color="auto" w:fill="auto"/>
        <w:spacing w:after="0" w:line="230" w:lineRule="exact"/>
        <w:ind w:left="460"/>
        <w:jc w:val="both"/>
      </w:pPr>
      <w:r>
        <w:t>Nuomotoj</w:t>
      </w:r>
      <w:r>
        <w:rPr>
          <w:lang w:val="en-US"/>
        </w:rPr>
        <w:t>as</w:t>
      </w:r>
      <w:r w:rsidR="00777C70">
        <w:rPr>
          <w:lang w:val="en-US"/>
        </w:rPr>
        <w:t xml:space="preserve"> ___________________________________________________________________ ,</w:t>
      </w:r>
      <w:r>
        <w:tab/>
      </w:r>
    </w:p>
    <w:p w:rsidR="00921B26" w:rsidRDefault="001F042E" w:rsidP="00EA31BA">
      <w:pPr>
        <w:pStyle w:val="Pagrindinistekstas1"/>
        <w:shd w:val="clear" w:color="auto" w:fill="auto"/>
        <w:spacing w:after="0"/>
        <w:ind w:left="2240" w:hanging="680"/>
        <w:jc w:val="both"/>
      </w:pPr>
      <w:r>
        <w:t>(</w:t>
      </w:r>
      <w:r w:rsidR="00921B26">
        <w:t>turto valdytojo teisinė forma, pavadinimas, kodas ir</w:t>
      </w:r>
      <w:r w:rsidR="002D1E22">
        <w:t xml:space="preserve"> </w:t>
      </w:r>
      <w:r w:rsidR="00921B26">
        <w:t>registracijos adresas)</w:t>
      </w:r>
    </w:p>
    <w:p w:rsidR="00921B26" w:rsidRDefault="00921B26" w:rsidP="00EA31BA">
      <w:pPr>
        <w:pStyle w:val="Pagrindinistekstas1"/>
        <w:shd w:val="clear" w:color="auto" w:fill="auto"/>
        <w:tabs>
          <w:tab w:val="left" w:leader="underscore" w:pos="8416"/>
        </w:tabs>
        <w:spacing w:after="0"/>
        <w:ind w:left="40"/>
        <w:jc w:val="both"/>
      </w:pPr>
      <w:r>
        <w:t>atstovaujamas</w:t>
      </w:r>
      <w:r>
        <w:tab/>
      </w:r>
      <w:r w:rsidR="00777C70">
        <w:t>______</w:t>
      </w:r>
      <w:r>
        <w:t>,</w:t>
      </w:r>
    </w:p>
    <w:p w:rsidR="00921B26" w:rsidRDefault="00921B26" w:rsidP="00EA31BA">
      <w:pPr>
        <w:pStyle w:val="Pagrindinistekstas1"/>
        <w:shd w:val="clear" w:color="auto" w:fill="auto"/>
        <w:spacing w:after="0"/>
        <w:ind w:left="3620"/>
        <w:jc w:val="both"/>
      </w:pPr>
      <w:r>
        <w:t>(atstovo vardas, pavardė, pareigos)</w:t>
      </w:r>
    </w:p>
    <w:p w:rsidR="00921B26" w:rsidRDefault="00921B26" w:rsidP="00EA31BA">
      <w:pPr>
        <w:pStyle w:val="Pagrindinistekstas1"/>
        <w:shd w:val="clear" w:color="auto" w:fill="auto"/>
        <w:spacing w:after="0"/>
        <w:ind w:left="40"/>
        <w:jc w:val="both"/>
      </w:pPr>
      <w:r>
        <w:t>veikiančio pagal</w:t>
      </w:r>
      <w:r w:rsidR="008F1117">
        <w:t xml:space="preserve"> _______________________________________________________________________</w:t>
      </w:r>
      <w:r>
        <w:t>,</w:t>
      </w:r>
    </w:p>
    <w:p w:rsidR="00921B26" w:rsidRDefault="00921B26" w:rsidP="00EA31BA">
      <w:pPr>
        <w:pStyle w:val="Pagrindinistekstas1"/>
        <w:shd w:val="clear" w:color="auto" w:fill="auto"/>
        <w:spacing w:after="0"/>
        <w:ind w:left="3040"/>
        <w:jc w:val="both"/>
      </w:pPr>
      <w:r>
        <w:t>(atstovavimo pagrindas, dokumento data, numeris)</w:t>
      </w:r>
    </w:p>
    <w:p w:rsidR="00921B26" w:rsidRPr="008F1117" w:rsidRDefault="00921B26" w:rsidP="00EA31BA">
      <w:pPr>
        <w:pStyle w:val="Betarp"/>
        <w:jc w:val="both"/>
        <w:rPr>
          <w:rFonts w:ascii="Times New Roman" w:hAnsi="Times New Roman"/>
        </w:rPr>
      </w:pPr>
      <w:r w:rsidRPr="008F1117">
        <w:rPr>
          <w:rFonts w:ascii="Times New Roman" w:hAnsi="Times New Roman"/>
        </w:rPr>
        <w:t>ir nuomininkas</w:t>
      </w:r>
      <w:r w:rsidR="008F1117">
        <w:rPr>
          <w:rFonts w:ascii="Times New Roman" w:hAnsi="Times New Roman"/>
        </w:rPr>
        <w:t>______________________________________________________________________</w:t>
      </w:r>
      <w:r w:rsidRPr="008F1117">
        <w:rPr>
          <w:rFonts w:ascii="Times New Roman" w:hAnsi="Times New Roman"/>
        </w:rPr>
        <w:tab/>
      </w:r>
    </w:p>
    <w:p w:rsidR="00921B26" w:rsidRPr="008F1117" w:rsidRDefault="00921B26" w:rsidP="00EA31BA">
      <w:pPr>
        <w:pStyle w:val="Betarp"/>
        <w:jc w:val="both"/>
        <w:rPr>
          <w:rFonts w:ascii="Times New Roman" w:hAnsi="Times New Roman"/>
        </w:rPr>
      </w:pPr>
      <w:r w:rsidRPr="008F1117">
        <w:rPr>
          <w:rFonts w:ascii="Times New Roman" w:hAnsi="Times New Roman"/>
        </w:rPr>
        <w:t>(teisinė forma, pavadinimas, kodas ir registracijos adresas, jeigu nuomininkas yra juridinis asmuo</w:t>
      </w:r>
    </w:p>
    <w:p w:rsidR="008F1117" w:rsidRPr="008F1117" w:rsidRDefault="008F1117" w:rsidP="00EA31BA">
      <w:pPr>
        <w:pStyle w:val="Betarp"/>
        <w:jc w:val="both"/>
        <w:rPr>
          <w:rFonts w:ascii="Times New Roman" w:hAnsi="Times New Roman"/>
        </w:rPr>
      </w:pPr>
      <w:r>
        <w:rPr>
          <w:rFonts w:ascii="Times New Roman" w:hAnsi="Times New Roman"/>
        </w:rPr>
        <w:t>______________________________________________________________________________________,</w:t>
      </w:r>
    </w:p>
    <w:p w:rsidR="00921B26" w:rsidRPr="008F1117" w:rsidRDefault="00921B26" w:rsidP="00EA31BA">
      <w:pPr>
        <w:pStyle w:val="Betarp"/>
        <w:jc w:val="both"/>
        <w:rPr>
          <w:rFonts w:ascii="Times New Roman" w:hAnsi="Times New Roman"/>
        </w:rPr>
      </w:pPr>
      <w:r w:rsidRPr="008F1117">
        <w:rPr>
          <w:rFonts w:ascii="Times New Roman" w:hAnsi="Times New Roman"/>
        </w:rPr>
        <w:t>arba vardas, pavardė, asmens kodas (jei asmuo jį turi) ir gyvenamosios vietos adresas, jeigu nuomininkas yra fizinis asmuo)</w:t>
      </w:r>
    </w:p>
    <w:p w:rsidR="00921B26" w:rsidRPr="008F1117" w:rsidRDefault="00921B26" w:rsidP="00EA31BA">
      <w:pPr>
        <w:pStyle w:val="Betarp"/>
        <w:jc w:val="both"/>
        <w:rPr>
          <w:rFonts w:ascii="Times New Roman" w:hAnsi="Times New Roman"/>
        </w:rPr>
      </w:pPr>
      <w:r w:rsidRPr="008F1117">
        <w:rPr>
          <w:rFonts w:ascii="Times New Roman" w:hAnsi="Times New Roman"/>
        </w:rPr>
        <w:t>atstovaujamas</w:t>
      </w:r>
      <w:r w:rsidRPr="008F1117">
        <w:rPr>
          <w:rFonts w:ascii="Times New Roman" w:hAnsi="Times New Roman"/>
        </w:rPr>
        <w:tab/>
      </w:r>
      <w:r w:rsidR="008F1117">
        <w:rPr>
          <w:rFonts w:ascii="Times New Roman" w:hAnsi="Times New Roman"/>
        </w:rPr>
        <w:t>___________________________________________________________________________</w:t>
      </w:r>
      <w:r w:rsidRPr="008F1117">
        <w:rPr>
          <w:rFonts w:ascii="Times New Roman" w:hAnsi="Times New Roman"/>
        </w:rPr>
        <w:t>,</w:t>
      </w:r>
    </w:p>
    <w:p w:rsidR="00921B26" w:rsidRPr="008F1117" w:rsidRDefault="00921B26" w:rsidP="00EA31BA">
      <w:pPr>
        <w:pStyle w:val="Betarp"/>
        <w:jc w:val="both"/>
        <w:rPr>
          <w:rFonts w:ascii="Times New Roman" w:hAnsi="Times New Roman"/>
        </w:rPr>
      </w:pPr>
      <w:r w:rsidRPr="008F1117">
        <w:rPr>
          <w:rFonts w:ascii="Times New Roman" w:hAnsi="Times New Roman"/>
        </w:rPr>
        <w:t>(atstovo vardas, pavardė, pareigos)</w:t>
      </w:r>
    </w:p>
    <w:p w:rsidR="00921B26" w:rsidRPr="008F1117" w:rsidRDefault="00921B26" w:rsidP="00EA31BA">
      <w:pPr>
        <w:pStyle w:val="Betarp"/>
        <w:jc w:val="both"/>
        <w:rPr>
          <w:rFonts w:ascii="Times New Roman" w:hAnsi="Times New Roman"/>
        </w:rPr>
      </w:pPr>
      <w:r w:rsidRPr="008F1117">
        <w:rPr>
          <w:rFonts w:ascii="Times New Roman" w:hAnsi="Times New Roman"/>
        </w:rPr>
        <w:t>veikiančio pagal</w:t>
      </w:r>
      <w:r w:rsidR="0099088B">
        <w:rPr>
          <w:rFonts w:ascii="Times New Roman" w:hAnsi="Times New Roman"/>
        </w:rPr>
        <w:t>_________________________________________________________________________,</w:t>
      </w:r>
    </w:p>
    <w:p w:rsidR="00921B26" w:rsidRPr="008F1117" w:rsidRDefault="00921B26" w:rsidP="00EA31BA">
      <w:pPr>
        <w:pStyle w:val="Betarp"/>
        <w:jc w:val="both"/>
        <w:rPr>
          <w:rFonts w:ascii="Times New Roman" w:hAnsi="Times New Roman"/>
        </w:rPr>
      </w:pPr>
      <w:r w:rsidRPr="008F1117">
        <w:rPr>
          <w:rFonts w:ascii="Times New Roman" w:hAnsi="Times New Roman"/>
        </w:rPr>
        <w:t>(atstovavimo pagrindas, dokumento data, numeris)</w:t>
      </w:r>
    </w:p>
    <w:p w:rsidR="00921B26" w:rsidRDefault="00921B26" w:rsidP="00EA31BA">
      <w:pPr>
        <w:pStyle w:val="Pagrindinistekstas1"/>
        <w:shd w:val="clear" w:color="auto" w:fill="auto"/>
        <w:tabs>
          <w:tab w:val="left" w:leader="underscore" w:pos="5546"/>
          <w:tab w:val="left" w:leader="underscore" w:pos="7835"/>
        </w:tabs>
        <w:spacing w:after="0"/>
        <w:ind w:left="40"/>
        <w:jc w:val="both"/>
      </w:pPr>
      <w:r>
        <w:t>vadovaudamiesi viešo nuomos konkurso, įvykusio</w:t>
      </w:r>
      <w:r>
        <w:tab/>
        <w:t>m.</w:t>
      </w:r>
      <w:r>
        <w:tab/>
        <w:t>d., komisijos</w:t>
      </w:r>
    </w:p>
    <w:p w:rsidR="00921B26" w:rsidRDefault="00921B26" w:rsidP="00EA31BA">
      <w:pPr>
        <w:pStyle w:val="Pagrindinistekstas1"/>
        <w:shd w:val="clear" w:color="auto" w:fill="auto"/>
        <w:tabs>
          <w:tab w:val="left" w:leader="underscore" w:pos="4739"/>
        </w:tabs>
        <w:spacing w:after="0"/>
        <w:ind w:left="40"/>
        <w:jc w:val="both"/>
      </w:pPr>
      <w:r>
        <w:t>sprendimu, įformintu protokolu Nr.</w:t>
      </w:r>
      <w:r>
        <w:tab/>
        <w:t>, sudar</w:t>
      </w:r>
      <w:r w:rsidR="001F042E">
        <w:t xml:space="preserve">o šią UAB </w:t>
      </w:r>
      <w:r w:rsidR="002D1E22">
        <w:t>„</w:t>
      </w:r>
      <w:r w:rsidR="009D5686">
        <w:t>Pagėgių komunalinis ūkis“</w:t>
      </w:r>
    </w:p>
    <w:p w:rsidR="00921B26" w:rsidRDefault="00921B26" w:rsidP="00EA31BA">
      <w:pPr>
        <w:pStyle w:val="Pagrindinistekstas1"/>
        <w:shd w:val="clear" w:color="auto" w:fill="auto"/>
        <w:ind w:left="40" w:right="380"/>
        <w:jc w:val="both"/>
      </w:pPr>
      <w:r>
        <w:t>materialiojo turto nuomos sutartį (toliau - Sutartis). Toliau Sutartyje nuomotojas ir nuomininkas kiekvienas atskirai gali būti vadinamas šalimi, o abu kartu - šalimis.</w:t>
      </w:r>
    </w:p>
    <w:p w:rsidR="00921B26" w:rsidRPr="00BF00DD" w:rsidRDefault="00921B26" w:rsidP="00EA31BA">
      <w:pPr>
        <w:pStyle w:val="Temosantrat10"/>
        <w:keepNext/>
        <w:keepLines/>
        <w:shd w:val="clear" w:color="auto" w:fill="auto"/>
        <w:spacing w:after="208" w:line="230" w:lineRule="exact"/>
        <w:ind w:left="3620"/>
        <w:jc w:val="both"/>
        <w:rPr>
          <w:b/>
          <w:bCs/>
        </w:rPr>
      </w:pPr>
      <w:bookmarkStart w:id="1" w:name="bookmark4"/>
      <w:r w:rsidRPr="00BF00DD">
        <w:rPr>
          <w:b/>
          <w:bCs/>
        </w:rPr>
        <w:t>I. SUTARTIES DALYKAS</w:t>
      </w:r>
      <w:bookmarkEnd w:id="1"/>
    </w:p>
    <w:p w:rsidR="00EF3804" w:rsidRDefault="00921B26" w:rsidP="00EA31BA">
      <w:pPr>
        <w:pStyle w:val="Pagrindinistekstas1"/>
        <w:shd w:val="clear" w:color="auto" w:fill="auto"/>
        <w:spacing w:after="0"/>
        <w:ind w:left="460" w:hanging="460"/>
        <w:jc w:val="both"/>
      </w:pPr>
      <w:r>
        <w:t>1.1. Nuomotojas įsipareigoja p</w:t>
      </w:r>
      <w:r w:rsidR="001F042E">
        <w:t xml:space="preserve">erduoti nuomininkui UAB </w:t>
      </w:r>
      <w:r w:rsidR="0025023E">
        <w:t xml:space="preserve">Pagėgių komunalinis ūkis </w:t>
      </w:r>
      <w:r>
        <w:t>materialųjį turtą(toliau - turtas)</w:t>
      </w:r>
    </w:p>
    <w:p w:rsidR="00921B26" w:rsidRDefault="00EF3804" w:rsidP="00EA31BA">
      <w:pPr>
        <w:pStyle w:val="Pagrindinistekstas1"/>
        <w:shd w:val="clear" w:color="auto" w:fill="auto"/>
        <w:spacing w:after="0"/>
        <w:jc w:val="both"/>
      </w:pPr>
      <w:r>
        <w:t>______________________________________________________________________________________</w:t>
      </w:r>
      <w:r w:rsidR="00D9253E">
        <w:t xml:space="preserve">    </w:t>
      </w:r>
      <w:r w:rsidR="00921B26">
        <w:t>nuomojamo turto pavadinimas, plotas, tūris, kadastro Nr., adresas, turto</w:t>
      </w:r>
      <w:r w:rsidR="002D1E22">
        <w:t xml:space="preserve"> </w:t>
      </w:r>
      <w:r w:rsidR="00921B26">
        <w:t>likutinė vertė, jeigu yra nustatyta, ir pan.)</w:t>
      </w:r>
      <w:r w:rsidR="009D5686">
        <w:t xml:space="preserve"> </w:t>
      </w:r>
      <w:r w:rsidR="00921B26">
        <w:t>naudoti ir laikinai valdyti už nuomos mokestį, o nuomininkas į</w:t>
      </w:r>
      <w:r w:rsidR="001F042E">
        <w:t xml:space="preserve">sipareigoja priimti UAB </w:t>
      </w:r>
      <w:r w:rsidR="0025023E">
        <w:t xml:space="preserve">,,Pagėgių komunalinis ūkis“ </w:t>
      </w:r>
      <w:r w:rsidR="00921B26">
        <w:t>turtą ir už jį mokėti nuomos mokestį.</w:t>
      </w:r>
    </w:p>
    <w:p w:rsidR="00921B26" w:rsidRDefault="00921B26" w:rsidP="00EA31BA">
      <w:pPr>
        <w:pStyle w:val="Pagrindinistekstas1"/>
        <w:shd w:val="clear" w:color="auto" w:fill="auto"/>
        <w:tabs>
          <w:tab w:val="left" w:leader="underscore" w:pos="6858"/>
        </w:tabs>
        <w:spacing w:after="0"/>
        <w:ind w:left="20" w:hanging="20"/>
        <w:jc w:val="both"/>
      </w:pPr>
      <w:r>
        <w:t>1.2. Turtas skirtas</w:t>
      </w:r>
      <w:r w:rsidR="0025023E">
        <w:t xml:space="preserve">                                  </w:t>
      </w:r>
      <w:r w:rsidR="00EA31BA">
        <w:rPr>
          <w:u w:val="single"/>
        </w:rPr>
        <w:t>maitinimo paslaugos</w:t>
      </w:r>
      <w:r w:rsidR="0025023E">
        <w:rPr>
          <w:u w:val="single"/>
        </w:rPr>
        <w:t xml:space="preserve">                    </w:t>
      </w:r>
      <w:r w:rsidR="0025023E">
        <w:t xml:space="preserve"> </w:t>
      </w:r>
      <w:r>
        <w:t>veiklai vykdyti.</w:t>
      </w:r>
    </w:p>
    <w:p w:rsidR="00921B26" w:rsidRDefault="00921B26" w:rsidP="00EA31BA">
      <w:pPr>
        <w:pStyle w:val="Pagrindinistekstas1"/>
        <w:shd w:val="clear" w:color="auto" w:fill="auto"/>
        <w:spacing w:after="275"/>
        <w:ind w:left="2900"/>
        <w:jc w:val="both"/>
      </w:pPr>
      <w:r>
        <w:t>(nurodyti turto naudojimo paskirtį)</w:t>
      </w:r>
    </w:p>
    <w:p w:rsidR="00921B26" w:rsidRPr="00787C9A" w:rsidRDefault="00921B26" w:rsidP="00EA31BA">
      <w:pPr>
        <w:pStyle w:val="Temosantrat20"/>
        <w:keepNext/>
        <w:keepLines/>
        <w:numPr>
          <w:ilvl w:val="0"/>
          <w:numId w:val="18"/>
        </w:numPr>
        <w:shd w:val="clear" w:color="auto" w:fill="auto"/>
        <w:tabs>
          <w:tab w:val="left" w:pos="3967"/>
        </w:tabs>
        <w:spacing w:before="0" w:after="243" w:line="230" w:lineRule="exact"/>
        <w:ind w:left="3660"/>
        <w:jc w:val="both"/>
        <w:rPr>
          <w:b/>
          <w:bCs/>
        </w:rPr>
      </w:pPr>
      <w:bookmarkStart w:id="2" w:name="bookmark5"/>
      <w:r w:rsidRPr="00787C9A">
        <w:rPr>
          <w:b/>
          <w:bCs/>
        </w:rPr>
        <w:t>NUOMOS TERMINAS</w:t>
      </w:r>
      <w:bookmarkEnd w:id="2"/>
    </w:p>
    <w:p w:rsidR="00921B26" w:rsidRDefault="00921B26" w:rsidP="00EA31BA">
      <w:pPr>
        <w:pStyle w:val="Pagrindinistekstas1"/>
        <w:shd w:val="clear" w:color="auto" w:fill="auto"/>
        <w:tabs>
          <w:tab w:val="left" w:leader="underscore" w:pos="8245"/>
        </w:tabs>
        <w:spacing w:after="3" w:line="230" w:lineRule="exact"/>
        <w:ind w:left="20" w:hanging="20"/>
        <w:jc w:val="both"/>
      </w:pPr>
      <w:r>
        <w:t>2.1. Turto nuomos terminas nustatomas</w:t>
      </w:r>
      <w:r w:rsidR="0025023E">
        <w:t xml:space="preserve">                                   </w:t>
      </w:r>
      <w:r w:rsidR="00EA31BA">
        <w:rPr>
          <w:u w:val="single"/>
        </w:rPr>
        <w:t xml:space="preserve"> 5</w:t>
      </w:r>
      <w:r w:rsidR="0025023E" w:rsidRPr="0025023E">
        <w:rPr>
          <w:u w:val="single"/>
        </w:rPr>
        <w:t xml:space="preserve"> metai</w:t>
      </w:r>
      <w:r w:rsidR="0025023E">
        <w:rPr>
          <w:u w:val="single"/>
        </w:rPr>
        <w:t xml:space="preserve"> (trys metai)</w:t>
      </w:r>
      <w:r>
        <w:tab/>
        <w:t>nuo turto</w:t>
      </w:r>
    </w:p>
    <w:p w:rsidR="00787C9A" w:rsidRDefault="00787C9A" w:rsidP="00EA31BA">
      <w:pPr>
        <w:pStyle w:val="Pagrindinistekstas1"/>
        <w:shd w:val="clear" w:color="auto" w:fill="auto"/>
        <w:tabs>
          <w:tab w:val="left" w:leader="underscore" w:pos="8245"/>
        </w:tabs>
        <w:spacing w:after="3" w:line="230" w:lineRule="exact"/>
        <w:ind w:left="20" w:hanging="20"/>
        <w:jc w:val="both"/>
      </w:pPr>
      <w:r>
        <w:t xml:space="preserve">                                                                              (termino data skaičiais ir žodžiais)</w:t>
      </w:r>
    </w:p>
    <w:p w:rsidR="00921B26" w:rsidRDefault="00921B26" w:rsidP="00EA31BA">
      <w:pPr>
        <w:pStyle w:val="Pagrindinistekstas1"/>
        <w:shd w:val="clear" w:color="auto" w:fill="auto"/>
        <w:spacing w:after="238" w:line="230" w:lineRule="exact"/>
        <w:ind w:left="20"/>
        <w:jc w:val="both"/>
      </w:pPr>
      <w:r>
        <w:t xml:space="preserve">perdavimo-priėmimo akto pasirašymo dienos. </w:t>
      </w:r>
    </w:p>
    <w:p w:rsidR="00921B26" w:rsidRPr="00444C92" w:rsidRDefault="00921B26" w:rsidP="00EA31BA">
      <w:pPr>
        <w:pStyle w:val="Temosantrat20"/>
        <w:keepNext/>
        <w:keepLines/>
        <w:numPr>
          <w:ilvl w:val="0"/>
          <w:numId w:val="18"/>
        </w:numPr>
        <w:shd w:val="clear" w:color="auto" w:fill="auto"/>
        <w:tabs>
          <w:tab w:val="left" w:pos="4063"/>
        </w:tabs>
        <w:spacing w:before="0" w:after="208" w:line="230" w:lineRule="exact"/>
        <w:ind w:left="3660"/>
        <w:jc w:val="both"/>
        <w:rPr>
          <w:b/>
          <w:bCs/>
        </w:rPr>
      </w:pPr>
      <w:bookmarkStart w:id="3" w:name="bookmark6"/>
      <w:r w:rsidRPr="00444C92">
        <w:rPr>
          <w:b/>
          <w:bCs/>
        </w:rPr>
        <w:lastRenderedPageBreak/>
        <w:t>NUOMOS MOKESTIS</w:t>
      </w:r>
      <w:bookmarkEnd w:id="3"/>
    </w:p>
    <w:p w:rsidR="00921B26" w:rsidRDefault="00921B26" w:rsidP="00EA31BA">
      <w:pPr>
        <w:pStyle w:val="Pagrindinistekstas1"/>
        <w:numPr>
          <w:ilvl w:val="0"/>
          <w:numId w:val="19"/>
        </w:numPr>
        <w:shd w:val="clear" w:color="auto" w:fill="auto"/>
        <w:tabs>
          <w:tab w:val="left" w:pos="426"/>
          <w:tab w:val="left" w:leader="underscore" w:pos="3745"/>
        </w:tabs>
        <w:spacing w:after="0"/>
        <w:ind w:left="20" w:right="20" w:hanging="20"/>
        <w:jc w:val="both"/>
      </w:pPr>
      <w:r>
        <w:t xml:space="preserve">Nuomininkas už turto nuomą įsipareigoja mokėti nuomotojui nuompinigius - </w:t>
      </w:r>
      <w:r>
        <w:tab/>
      </w:r>
      <w:r w:rsidR="002750C4">
        <w:t>______________________________________________________________________</w:t>
      </w:r>
      <w:r>
        <w:t>per mėnesį</w:t>
      </w:r>
      <w:r w:rsidR="002750C4">
        <w:t>.</w:t>
      </w:r>
    </w:p>
    <w:p w:rsidR="002750C4" w:rsidRDefault="002750C4" w:rsidP="00EA31BA">
      <w:pPr>
        <w:pStyle w:val="Pagrindinistekstas1"/>
        <w:shd w:val="clear" w:color="auto" w:fill="auto"/>
        <w:tabs>
          <w:tab w:val="left" w:pos="860"/>
          <w:tab w:val="left" w:leader="underscore" w:pos="3745"/>
        </w:tabs>
        <w:spacing w:after="0"/>
        <w:ind w:right="20"/>
        <w:jc w:val="both"/>
      </w:pPr>
      <w:r>
        <w:t xml:space="preserve">                                        (įrašoma suma skaičiais ir žodžiais)</w:t>
      </w:r>
    </w:p>
    <w:p w:rsidR="00AB3556" w:rsidRDefault="00921B26" w:rsidP="00EA31BA">
      <w:pPr>
        <w:pStyle w:val="Pagrindinistekstas1"/>
        <w:shd w:val="clear" w:color="auto" w:fill="auto"/>
        <w:tabs>
          <w:tab w:val="left" w:leader="underscore" w:pos="4263"/>
        </w:tabs>
        <w:spacing w:after="0"/>
        <w:ind w:left="20" w:right="20" w:hanging="20"/>
        <w:jc w:val="both"/>
      </w:pPr>
      <w:r>
        <w:t>Jeigu nuomininkas yra pridėtinės vertės mokesčio (toliau - PVM) mokėtojas, - su PVM</w:t>
      </w:r>
      <w:r w:rsidR="00AB3556">
        <w:t xml:space="preserve"> _____________</w:t>
      </w:r>
      <w:r>
        <w:tab/>
      </w:r>
      <w:r w:rsidR="00EA31BA">
        <w:t>.</w:t>
      </w:r>
      <w:r>
        <w:t xml:space="preserve"> </w:t>
      </w:r>
    </w:p>
    <w:p w:rsidR="00921B26" w:rsidRDefault="001F042E" w:rsidP="00EA31BA">
      <w:pPr>
        <w:pStyle w:val="Pagrindinistekstas1"/>
        <w:shd w:val="clear" w:color="auto" w:fill="auto"/>
        <w:tabs>
          <w:tab w:val="left" w:pos="284"/>
        </w:tabs>
        <w:spacing w:after="0"/>
        <w:ind w:left="20" w:right="20"/>
        <w:jc w:val="both"/>
      </w:pPr>
      <w:r>
        <w:t xml:space="preserve">3.2 </w:t>
      </w:r>
      <w:r w:rsidR="00921B26">
        <w:t>Nuomininko</w:t>
      </w:r>
      <w:r w:rsidR="008140B9">
        <w:t xml:space="preserve"> sumokėtas pradinis bendrovės</w:t>
      </w:r>
      <w:r w:rsidR="00921B26">
        <w:t xml:space="preserve"> turto nuomos konkurso įnašas yra įskaitomas į nuompinigius.</w:t>
      </w:r>
    </w:p>
    <w:p w:rsidR="00921B26" w:rsidRDefault="003E266C" w:rsidP="00EA31BA">
      <w:pPr>
        <w:pStyle w:val="Pagrindinistekstas1"/>
        <w:shd w:val="clear" w:color="auto" w:fill="auto"/>
        <w:tabs>
          <w:tab w:val="left" w:pos="889"/>
        </w:tabs>
        <w:spacing w:after="0"/>
        <w:ind w:right="20"/>
        <w:jc w:val="both"/>
      </w:pPr>
      <w:r>
        <w:t xml:space="preserve">3.3. </w:t>
      </w:r>
      <w:r w:rsidR="00921B26">
        <w:t>Nuomininkas, be nuompinigių, kas mėnesį moka mokesčius už vandenį, energiją ir kitas komunalines paslaugas, moka vietinę rinkliavą už komunalinių atliekų surinkimą ir tvarkymą. Nuomininkas už kitas jam teikiamas paslaugas atsiskaito pagal atskirą susitarimą su nuomotoju.</w:t>
      </w:r>
    </w:p>
    <w:p w:rsidR="00921B26" w:rsidRDefault="003E266C" w:rsidP="00EA31BA">
      <w:pPr>
        <w:pStyle w:val="Pagrindinistekstas1"/>
        <w:shd w:val="clear" w:color="auto" w:fill="auto"/>
        <w:tabs>
          <w:tab w:val="left" w:pos="918"/>
        </w:tabs>
        <w:spacing w:after="0"/>
        <w:ind w:right="20"/>
        <w:jc w:val="both"/>
      </w:pPr>
      <w:r>
        <w:t xml:space="preserve">3.4. </w:t>
      </w:r>
      <w:r w:rsidR="00921B26">
        <w:t>Nuomininkas moka nuompinigius kas mėnesį, prieš prasidedant mėnesiui, bet ne vėliau kaip iki einamojo mėnesio 10 (dešimtos) dienos (jeigu tai ne darbo diena - iki kitos, po jos einančios darbo dienos) pagal nuomotojo pateiktą sąskaitą.</w:t>
      </w:r>
    </w:p>
    <w:p w:rsidR="00921B26" w:rsidRDefault="003E266C" w:rsidP="00EA31BA">
      <w:pPr>
        <w:pStyle w:val="Pagrindinistekstas1"/>
        <w:shd w:val="clear" w:color="auto" w:fill="auto"/>
        <w:tabs>
          <w:tab w:val="left" w:pos="870"/>
        </w:tabs>
        <w:spacing w:after="0"/>
        <w:ind w:right="20"/>
        <w:jc w:val="both"/>
      </w:pPr>
      <w:r>
        <w:t xml:space="preserve">3.5. </w:t>
      </w:r>
      <w:r w:rsidR="00921B26">
        <w:t>Nuomininkas nuomotojo pateiktą sąskaitą už komunalines paslaugas apmoka per 5 darbo dienas nuo sąskaitos gavimo dienos.</w:t>
      </w:r>
    </w:p>
    <w:p w:rsidR="00921B26" w:rsidRPr="003E266C" w:rsidRDefault="003E266C" w:rsidP="00EA31BA">
      <w:pPr>
        <w:pStyle w:val="Pagrindinistekstas1"/>
        <w:shd w:val="clear" w:color="auto" w:fill="auto"/>
        <w:tabs>
          <w:tab w:val="left" w:pos="918"/>
        </w:tabs>
        <w:spacing w:after="275"/>
        <w:ind w:right="20"/>
        <w:jc w:val="both"/>
        <w:rPr>
          <w:b/>
          <w:bCs/>
        </w:rPr>
      </w:pPr>
      <w:r>
        <w:t xml:space="preserve">3.6. </w:t>
      </w:r>
      <w:r w:rsidR="00921B26">
        <w:t>Nuompinigiai ir mokesčiai už komunalines paslaugas pradedami skaičiuoti nuo turto perdavimo-priėmimo akto pasirašymo dienos.</w:t>
      </w:r>
    </w:p>
    <w:p w:rsidR="00921B26" w:rsidRPr="003E266C" w:rsidRDefault="00921B26" w:rsidP="00EA31BA">
      <w:pPr>
        <w:pStyle w:val="Temosantrat20"/>
        <w:keepNext/>
        <w:keepLines/>
        <w:shd w:val="clear" w:color="auto" w:fill="auto"/>
        <w:spacing w:before="0" w:after="208" w:line="230" w:lineRule="exact"/>
        <w:ind w:left="3240"/>
        <w:jc w:val="both"/>
        <w:rPr>
          <w:b/>
          <w:bCs/>
        </w:rPr>
      </w:pPr>
      <w:bookmarkStart w:id="4" w:name="bookmark7"/>
      <w:r w:rsidRPr="003E266C">
        <w:rPr>
          <w:b/>
          <w:bCs/>
        </w:rPr>
        <w:t>IV. ŠALIŲ TEISĖS IR PAREIGOS</w:t>
      </w:r>
      <w:bookmarkEnd w:id="4"/>
    </w:p>
    <w:p w:rsidR="00921B26" w:rsidRDefault="003A143F" w:rsidP="00EA31BA">
      <w:pPr>
        <w:pStyle w:val="Pagrindinistekstas1"/>
        <w:shd w:val="clear" w:color="auto" w:fill="auto"/>
        <w:spacing w:after="0"/>
        <w:ind w:left="20"/>
        <w:jc w:val="both"/>
      </w:pPr>
      <w:r>
        <w:t xml:space="preserve">4.1. </w:t>
      </w:r>
      <w:r w:rsidR="00921B26">
        <w:t>Nuomotojas įsipareigoja:</w:t>
      </w:r>
    </w:p>
    <w:p w:rsidR="00921B26" w:rsidRDefault="003A143F" w:rsidP="00EA31BA">
      <w:pPr>
        <w:pStyle w:val="Pagrindinistekstas1"/>
        <w:shd w:val="clear" w:color="auto" w:fill="auto"/>
        <w:tabs>
          <w:tab w:val="left" w:pos="1028"/>
        </w:tabs>
        <w:spacing w:after="0"/>
        <w:ind w:left="20" w:right="20"/>
        <w:jc w:val="both"/>
      </w:pPr>
      <w:r>
        <w:t xml:space="preserve">4.1.1. </w:t>
      </w:r>
      <w:r w:rsidR="00E41700">
        <w:t>per 10 (dešimt</w:t>
      </w:r>
      <w:r w:rsidR="00921B26">
        <w:t>) darbo d</w:t>
      </w:r>
      <w:r w:rsidR="00EA31BA">
        <w:t>ienų</w:t>
      </w:r>
      <w:r w:rsidR="00921B26">
        <w:t xml:space="preserve"> nuo Sutarties pasirašymo dienos perduoti nuomininkui Sutarties 1.1 papunktyje nurodytą turtą pagal turto perdavimo-priėmimo aktą;</w:t>
      </w:r>
    </w:p>
    <w:p w:rsidR="00921B26" w:rsidRDefault="003A143F" w:rsidP="00EA31BA">
      <w:pPr>
        <w:pStyle w:val="Pagrindinistekstas1"/>
        <w:shd w:val="clear" w:color="auto" w:fill="auto"/>
        <w:tabs>
          <w:tab w:val="left" w:pos="1095"/>
        </w:tabs>
        <w:spacing w:after="0"/>
        <w:ind w:right="20"/>
        <w:jc w:val="both"/>
      </w:pPr>
      <w:r>
        <w:t xml:space="preserve">4.1.2. </w:t>
      </w:r>
      <w:r w:rsidR="00921B26">
        <w:t>Sutarties galiojimo laikotarpiu atlikti nuomojamo turto ar su juo susijusių inžinerinių sistemų kapitalinio remonto darbus, kai atliekami viso objekto, kurio dalis nuomojama, arba su tuo objektu susijusių inžinerinių tinklų kapitalinio remonto darbai;</w:t>
      </w:r>
    </w:p>
    <w:p w:rsidR="00921B26" w:rsidRDefault="003A143F" w:rsidP="00EA31BA">
      <w:pPr>
        <w:pStyle w:val="Pagrindinistekstas1"/>
        <w:shd w:val="clear" w:color="auto" w:fill="auto"/>
        <w:tabs>
          <w:tab w:val="left" w:pos="1066"/>
        </w:tabs>
        <w:spacing w:after="0"/>
        <w:ind w:right="20"/>
        <w:jc w:val="both"/>
      </w:pPr>
      <w:r>
        <w:t xml:space="preserve">4.1.3. </w:t>
      </w:r>
      <w:r w:rsidR="00921B26">
        <w:t>informuoti nuomininką apie išorinių inžinerinių tinklų ir komunikacijų remonto darbus, kurie trukdytų nuomininko veiklai, per 3 darbo dienas nuo tokių aplinkybių sužinojimo dienos. Nuomotojas neatsako už šildymo, vandentiekio ir elektros tinklų sutrikimus, jei šie sutrikimai ir įvyksta ne dėl nuomotojo kaltės;</w:t>
      </w:r>
    </w:p>
    <w:p w:rsidR="00921B26" w:rsidRDefault="003A143F" w:rsidP="00EA31BA">
      <w:pPr>
        <w:pStyle w:val="Pagrindinistekstas1"/>
        <w:shd w:val="clear" w:color="auto" w:fill="auto"/>
        <w:tabs>
          <w:tab w:val="left" w:pos="1076"/>
        </w:tabs>
        <w:spacing w:after="0"/>
        <w:ind w:right="20"/>
        <w:jc w:val="both"/>
      </w:pPr>
      <w:r>
        <w:t xml:space="preserve">4.1.4. </w:t>
      </w:r>
      <w:r w:rsidR="00921B26">
        <w:t>pasibaigus Sutarties galiojimo terminui arba Sutartį nutraukus prieš terminą, priimti iš nuomininko turtą.</w:t>
      </w:r>
    </w:p>
    <w:p w:rsidR="00921B26" w:rsidRDefault="003A143F" w:rsidP="00EA31BA">
      <w:pPr>
        <w:pStyle w:val="Pagrindinistekstas1"/>
        <w:shd w:val="clear" w:color="auto" w:fill="auto"/>
        <w:tabs>
          <w:tab w:val="left" w:pos="874"/>
        </w:tabs>
        <w:spacing w:after="0"/>
        <w:ind w:right="20"/>
        <w:jc w:val="both"/>
      </w:pPr>
      <w:r>
        <w:t xml:space="preserve">4.2. </w:t>
      </w:r>
      <w:r w:rsidR="00921B26">
        <w:t>Nuomotojas turi teisę Sutarties galiojimo laikotarpiu tikrinti išnuomotą turtą, taip pat turi kitų teisių ir pareigų, nustatytų Sutartyje ir teisės aktuose.</w:t>
      </w:r>
    </w:p>
    <w:p w:rsidR="00921B26" w:rsidRDefault="003A143F" w:rsidP="00EA31BA">
      <w:pPr>
        <w:pStyle w:val="Pagrindinistekstas1"/>
        <w:shd w:val="clear" w:color="auto" w:fill="auto"/>
        <w:tabs>
          <w:tab w:val="left" w:pos="853"/>
        </w:tabs>
        <w:spacing w:after="0"/>
        <w:jc w:val="both"/>
      </w:pPr>
      <w:r>
        <w:t xml:space="preserve">4.3. </w:t>
      </w:r>
      <w:r w:rsidR="00921B26">
        <w:t>Nuomininkas įsipareigoja:</w:t>
      </w:r>
    </w:p>
    <w:p w:rsidR="00921B26" w:rsidRDefault="003A143F" w:rsidP="00EA31BA">
      <w:pPr>
        <w:pStyle w:val="Pagrindinistekstas1"/>
        <w:shd w:val="clear" w:color="auto" w:fill="auto"/>
        <w:tabs>
          <w:tab w:val="left" w:pos="1057"/>
        </w:tabs>
        <w:spacing w:after="0"/>
        <w:ind w:right="20"/>
        <w:jc w:val="both"/>
      </w:pPr>
      <w:r>
        <w:t xml:space="preserve">4.3.1. </w:t>
      </w:r>
      <w:r w:rsidR="00BC3CF8">
        <w:t>per 10 (dešimt</w:t>
      </w:r>
      <w:r w:rsidR="00EA31BA">
        <w:t>) darbo dienų</w:t>
      </w:r>
      <w:r w:rsidR="00921B26">
        <w:t xml:space="preserve"> po Sutarties pasirašymo dienos priimti Sutarties 1.1 papunktyje nurodytą turtą pagal turto perdavimo-priėmimo aktą, sudarytą pagal Sutarties 1 priede nustatytą formą;</w:t>
      </w:r>
    </w:p>
    <w:p w:rsidR="00921B26" w:rsidRDefault="003A143F" w:rsidP="00EA31BA">
      <w:pPr>
        <w:pStyle w:val="Pagrindinistekstas1"/>
        <w:shd w:val="clear" w:color="auto" w:fill="auto"/>
        <w:tabs>
          <w:tab w:val="left" w:pos="1148"/>
        </w:tabs>
        <w:spacing w:after="0"/>
        <w:ind w:right="20"/>
        <w:jc w:val="both"/>
      </w:pPr>
      <w:r>
        <w:t xml:space="preserve">4.3.2. </w:t>
      </w:r>
      <w:r w:rsidR="00921B26">
        <w:t xml:space="preserve">per </w:t>
      </w:r>
      <w:r w:rsidR="008140B9">
        <w:t>15</w:t>
      </w:r>
      <w:r w:rsidR="00BC3CF8">
        <w:t xml:space="preserve"> (penkiolika</w:t>
      </w:r>
      <w:r w:rsidR="00EA31BA">
        <w:t>) darbo dienų</w:t>
      </w:r>
      <w:r w:rsidR="001F042E">
        <w:t xml:space="preserve"> nuo UAB </w:t>
      </w:r>
      <w:r w:rsidR="0025023E">
        <w:t>,,Pagėgių komunalinis ūkis“</w:t>
      </w:r>
      <w:r w:rsidR="00921B26">
        <w:t xml:space="preserve"> turto perdavimo-priėmimo akto pasirašymo dienos savo lėšomis įregistruoti nuomos sutartį Nekilnojamojo turto registre, o nutraukus sutartį ar jai pasibaigus, - ją išregistruoti. Nuomi</w:t>
      </w:r>
      <w:r w:rsidR="001F042E">
        <w:t xml:space="preserve">ninkas, įregistravęs </w:t>
      </w:r>
      <w:r w:rsidR="0025023E">
        <w:t xml:space="preserve">UAB ,,Pagėgių komunalinis ūkis“ </w:t>
      </w:r>
      <w:r w:rsidR="00921B26">
        <w:t>turto nuomos sutartį Nekilnojamojo turto registre arba ją išregistravęs, privalo n</w:t>
      </w:r>
      <w:r w:rsidR="001F042E">
        <w:t xml:space="preserve">edelsdamas pateikti UAB </w:t>
      </w:r>
      <w:r w:rsidR="00D9253E">
        <w:t xml:space="preserve">,,Pagėgių komunalinis ūkis“ </w:t>
      </w:r>
      <w:r w:rsidR="00921B26">
        <w:t>turto valdytojo paskirtam atsakingam asmeniui Nekilnojamojo turto registro centrinio duomenų banko išrašo kopiją;</w:t>
      </w:r>
    </w:p>
    <w:p w:rsidR="00921B26" w:rsidRDefault="003A143F" w:rsidP="00EA31BA">
      <w:pPr>
        <w:pStyle w:val="Pagrindinistekstas1"/>
        <w:shd w:val="clear" w:color="auto" w:fill="auto"/>
        <w:tabs>
          <w:tab w:val="left" w:pos="1071"/>
        </w:tabs>
        <w:spacing w:after="0"/>
        <w:ind w:right="20"/>
        <w:jc w:val="both"/>
      </w:pPr>
      <w:r>
        <w:t xml:space="preserve">4.3.3. </w:t>
      </w:r>
      <w:r w:rsidR="00921B26" w:rsidRPr="008140B9">
        <w:t>savo lėšomis per 15 kalendorinių dienų nuo sutarties pasirašymo dienos apdrausti visam sutarti</w:t>
      </w:r>
      <w:r w:rsidR="001F042E" w:rsidRPr="008140B9">
        <w:t xml:space="preserve">es galiojimo laikui UAB </w:t>
      </w:r>
      <w:r w:rsidR="00D9253E" w:rsidRPr="008140B9">
        <w:t xml:space="preserve">,,Pagėgių komunalinis ūkis“ </w:t>
      </w:r>
      <w:r w:rsidR="001F042E" w:rsidRPr="008140B9">
        <w:t xml:space="preserve">turtą UAB </w:t>
      </w:r>
      <w:r w:rsidR="00D9253E" w:rsidRPr="008140B9">
        <w:t xml:space="preserve">,,Pagėgių komunalinis ūkis“ </w:t>
      </w:r>
      <w:r w:rsidR="00921B26" w:rsidRPr="008140B9">
        <w:t xml:space="preserve">naudai nuo žalos, kuri gali būti padaryta dėl ugnies, vandens, gamtos jėgų, vagysčių ir kitų draudiminių įvykių, ir </w:t>
      </w:r>
      <w:r w:rsidR="001F042E" w:rsidRPr="008140B9">
        <w:t xml:space="preserve">nedelsiant pateikti UAB </w:t>
      </w:r>
      <w:r w:rsidR="00D9253E" w:rsidRPr="008140B9">
        <w:t xml:space="preserve">,,Pagėgių komunalinis ūkis“ </w:t>
      </w:r>
      <w:r w:rsidR="00921B26" w:rsidRPr="008140B9">
        <w:t>draudimo įmonės išduoto liudijimo (poliso) kopiją;</w:t>
      </w:r>
    </w:p>
    <w:p w:rsidR="00921B26" w:rsidRDefault="003A143F" w:rsidP="00EA31BA">
      <w:pPr>
        <w:pStyle w:val="Pagrindinistekstas1"/>
        <w:shd w:val="clear" w:color="auto" w:fill="auto"/>
        <w:tabs>
          <w:tab w:val="left" w:pos="1086"/>
        </w:tabs>
        <w:spacing w:after="0"/>
        <w:ind w:right="20"/>
        <w:jc w:val="both"/>
      </w:pPr>
      <w:r>
        <w:t xml:space="preserve">4.3.4. </w:t>
      </w:r>
      <w:r w:rsidR="00921B26">
        <w:t>laiku mokėti Sutartyje nustatytą nuomos mokestį ir kitus pagal Sutartį priklausančias įmokas ir mokesčius;</w:t>
      </w:r>
    </w:p>
    <w:p w:rsidR="00921B26" w:rsidRDefault="003A143F" w:rsidP="00EA31BA">
      <w:pPr>
        <w:pStyle w:val="Pagrindinistekstas1"/>
        <w:shd w:val="clear" w:color="auto" w:fill="auto"/>
        <w:tabs>
          <w:tab w:val="left" w:pos="1057"/>
        </w:tabs>
        <w:spacing w:after="0"/>
        <w:ind w:right="20"/>
        <w:jc w:val="both"/>
      </w:pPr>
      <w:r>
        <w:t xml:space="preserve">4.3.5. </w:t>
      </w:r>
      <w:r w:rsidR="00921B26">
        <w:t>naudoti turtą pagal paskirtį, nurodytą Sutarties 1.2 papunktyje, vadovautis šios paskirties turtui keliamais priežiūros, priešgaisrinės saugos ir sanitariniais reikalavimais, užtikrinti jo gerą būklę (atsižvelgiant į normalų nusidėvėjimą), saugoti turtą nuo sugadinimo, dingimo, savo lėšomis parengti turtą pasikeičiantiems metų sezonams ir kas 5 metai atlikti nuomojamo turto einamąjį remontą;</w:t>
      </w:r>
    </w:p>
    <w:p w:rsidR="00921B26" w:rsidRDefault="003A143F" w:rsidP="00EA31BA">
      <w:pPr>
        <w:pStyle w:val="Pagrindinistekstas1"/>
        <w:shd w:val="clear" w:color="auto" w:fill="auto"/>
        <w:tabs>
          <w:tab w:val="left" w:pos="1047"/>
        </w:tabs>
        <w:spacing w:after="0"/>
        <w:ind w:right="20"/>
        <w:jc w:val="both"/>
      </w:pPr>
      <w:r>
        <w:lastRenderedPageBreak/>
        <w:t xml:space="preserve">4.3.6. </w:t>
      </w:r>
      <w:r w:rsidR="00921B26">
        <w:t>remontą ar renovavimą bei investicijas atlikti išimtinai savo komercine rizika, nesikreipti finansinės pagalbos į nuomotoją;</w:t>
      </w:r>
    </w:p>
    <w:p w:rsidR="00921B26" w:rsidRDefault="003A143F" w:rsidP="00EA31BA">
      <w:pPr>
        <w:pStyle w:val="Pagrindinistekstas1"/>
        <w:shd w:val="clear" w:color="auto" w:fill="auto"/>
        <w:tabs>
          <w:tab w:val="left" w:pos="1040"/>
        </w:tabs>
        <w:spacing w:after="0"/>
        <w:jc w:val="both"/>
      </w:pPr>
      <w:r>
        <w:t xml:space="preserve">4.3.7. </w:t>
      </w:r>
      <w:r w:rsidR="00921B26">
        <w:t>nekeisti išnuomojamų patalpų paskirties;</w:t>
      </w:r>
    </w:p>
    <w:p w:rsidR="00921B26" w:rsidRDefault="003A143F" w:rsidP="00EA31BA">
      <w:pPr>
        <w:pStyle w:val="Pagrindinistekstas1"/>
        <w:shd w:val="clear" w:color="auto" w:fill="auto"/>
        <w:tabs>
          <w:tab w:val="left" w:pos="1062"/>
        </w:tabs>
        <w:spacing w:after="0"/>
        <w:ind w:right="20"/>
        <w:jc w:val="both"/>
      </w:pPr>
      <w:r>
        <w:t>4.3.8</w:t>
      </w:r>
      <w:r w:rsidRPr="008140B9">
        <w:t xml:space="preserve">. </w:t>
      </w:r>
      <w:r w:rsidR="00921B26" w:rsidRPr="008140B9">
        <w:t>užtikrinti teritorijų, esančių prie nuomojamo nekilnojamojo turto, priežiūrą, tvarkymą ir valymą. Visa atsakomybė už šių įsipareigojimų nevykdymą ir už žalą tretiesiems asmenims, atsiradusią dėl jų nevykdymo, tenka nuomininkui;</w:t>
      </w:r>
    </w:p>
    <w:p w:rsidR="00921B26" w:rsidRDefault="003A143F" w:rsidP="00EA31BA">
      <w:pPr>
        <w:pStyle w:val="Pagrindinistekstas1"/>
        <w:shd w:val="clear" w:color="auto" w:fill="auto"/>
        <w:tabs>
          <w:tab w:val="left" w:pos="1050"/>
        </w:tabs>
        <w:spacing w:after="0"/>
        <w:jc w:val="both"/>
      </w:pPr>
      <w:r>
        <w:t xml:space="preserve">4.3.9. </w:t>
      </w:r>
      <w:r w:rsidR="00921B26">
        <w:t>sudaryti nuomotojui sąlygas tikrinti nuomojamo turto būklę;</w:t>
      </w:r>
    </w:p>
    <w:p w:rsidR="00921B26" w:rsidRDefault="003A143F" w:rsidP="00EA31BA">
      <w:pPr>
        <w:pStyle w:val="Pagrindinistekstas1"/>
        <w:shd w:val="clear" w:color="auto" w:fill="auto"/>
        <w:tabs>
          <w:tab w:val="left" w:pos="1186"/>
        </w:tabs>
        <w:spacing w:after="0"/>
        <w:ind w:right="20"/>
        <w:jc w:val="both"/>
      </w:pPr>
      <w:r>
        <w:t xml:space="preserve">4.3.10. </w:t>
      </w:r>
      <w:r w:rsidR="00921B26">
        <w:t>pasibaigus Sutarties terminui arba Sutartį nutraukus prieš terminą, perduoti turtą pagal turto perdavimo-priėmimo aktą tvarkingą, tokios pačios būklės, kokios jis buvo perduotas nuomininkui, atsižvelgiant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rsidR="00921B26" w:rsidRDefault="003A143F" w:rsidP="00EA31BA">
      <w:pPr>
        <w:pStyle w:val="Pagrindinistekstas1"/>
        <w:shd w:val="clear" w:color="auto" w:fill="auto"/>
        <w:tabs>
          <w:tab w:val="left" w:pos="894"/>
        </w:tabs>
        <w:spacing w:after="0"/>
        <w:ind w:right="20"/>
        <w:jc w:val="both"/>
      </w:pPr>
      <w:r>
        <w:t xml:space="preserve">4.4. </w:t>
      </w:r>
      <w:r w:rsidR="00921B26">
        <w:t>Nuomininkas neturi teisės (išskyrus įstatymų nustatytus atvejus) subnuomoti turto (ar jo dalies) ar suteikti tretiesiems asmenims bet kokių kitų teisių naudotis turtu (ar jo dalimi). Nuomininkas taip pat neturi teisės perleisti visų ar dalies savo teisių ir (ar) pareigų, kylančių iš Sutarties, įkeisti turto nuomos teisės ar perduoti jos kaip turtinio įnašo bet kokiam trečiajam asmeniui ar kitaip suvaržyti Sutartimi įtvirtintų turto nuomos teisių (šiame Sutarties punkte numatytų įsipareigojimų nesilaikymas ar netinkamas laikymasis laikomas esminiu Sutarties pažeidimu).</w:t>
      </w:r>
    </w:p>
    <w:p w:rsidR="00921B26" w:rsidRDefault="003A143F" w:rsidP="00EA31BA">
      <w:pPr>
        <w:pStyle w:val="Pagrindinistekstas1"/>
        <w:shd w:val="clear" w:color="auto" w:fill="auto"/>
        <w:tabs>
          <w:tab w:val="left" w:pos="918"/>
        </w:tabs>
        <w:spacing w:after="0"/>
        <w:ind w:right="20"/>
        <w:jc w:val="both"/>
      </w:pPr>
      <w:r>
        <w:t xml:space="preserve">4.5. </w:t>
      </w:r>
      <w:r w:rsidR="00921B26">
        <w:t>Sutartis nesuteikia nuomininkui teisės nuomojamo turto adresu registruoti savo ar savo filialų, atstovybių ar patronuojamųjų įmonių, taip pat klientų ar kitų susijusių asmenų buveinių.</w:t>
      </w:r>
    </w:p>
    <w:p w:rsidR="00921B26" w:rsidRDefault="003A143F" w:rsidP="00EA31BA">
      <w:pPr>
        <w:pStyle w:val="Pagrindinistekstas1"/>
        <w:shd w:val="clear" w:color="auto" w:fill="auto"/>
        <w:tabs>
          <w:tab w:val="left" w:pos="860"/>
        </w:tabs>
        <w:spacing w:after="0"/>
        <w:ind w:right="20"/>
        <w:jc w:val="both"/>
      </w:pPr>
      <w:r>
        <w:t xml:space="preserve">4.6. </w:t>
      </w:r>
      <w:r w:rsidR="00921B26">
        <w:t>Nuomininkui draudžiama be rašytinio nuomotojo sutikimo atlikti turto kapitalinio remonto ar rekonstravimo darbus (pagerinti turtą</w:t>
      </w:r>
      <w:r w:rsidR="00BC3CF8">
        <w:t xml:space="preserve">), </w:t>
      </w:r>
      <w:r w:rsidR="00921B26">
        <w:t>be išankstinio nuomotojo sutikimo savo sąskaita atlikti turto pertvarkymus, reikalingus tam, kad turtą būtų galima naudoti pagal paskirtį, numatytą Sutarties 1.2 papunktyje, su sąlyga, kad tokie pertvarkymai nėra susiję su turto rekonstrukcija ar kapitaliniu remontu, kaip jie yra apibrėžti Lietuvos Respublikos statybos įstatyme.</w:t>
      </w:r>
    </w:p>
    <w:p w:rsidR="00921B26" w:rsidRDefault="003A143F" w:rsidP="00EA31BA">
      <w:pPr>
        <w:pStyle w:val="Pagrindinistekstas1"/>
        <w:shd w:val="clear" w:color="auto" w:fill="auto"/>
        <w:tabs>
          <w:tab w:val="left" w:pos="853"/>
        </w:tabs>
        <w:spacing w:after="0"/>
        <w:jc w:val="both"/>
      </w:pPr>
      <w:r>
        <w:t xml:space="preserve">4.7. </w:t>
      </w:r>
      <w:r w:rsidR="00921B26">
        <w:t>Nuomininkui, pagerinusiam išnuomotą turtą, už pagerinimą neatlyginama.</w:t>
      </w:r>
    </w:p>
    <w:p w:rsidR="003C0721" w:rsidRPr="003C0721" w:rsidRDefault="003C0721" w:rsidP="00EA31BA">
      <w:pPr>
        <w:pStyle w:val="Pagrindinistekstas1"/>
        <w:shd w:val="clear" w:color="auto" w:fill="auto"/>
        <w:tabs>
          <w:tab w:val="left" w:pos="853"/>
        </w:tabs>
        <w:spacing w:after="0"/>
        <w:jc w:val="both"/>
        <w:rPr>
          <w:b/>
          <w:bCs/>
        </w:rPr>
      </w:pPr>
    </w:p>
    <w:p w:rsidR="00921B26" w:rsidRPr="003C0721" w:rsidRDefault="00921B26" w:rsidP="00EA31BA">
      <w:pPr>
        <w:pStyle w:val="Temosantrat20"/>
        <w:keepNext/>
        <w:keepLines/>
        <w:shd w:val="clear" w:color="auto" w:fill="auto"/>
        <w:spacing w:before="0" w:after="208" w:line="230" w:lineRule="exact"/>
        <w:ind w:left="3680"/>
        <w:jc w:val="both"/>
        <w:rPr>
          <w:b/>
          <w:bCs/>
        </w:rPr>
      </w:pPr>
      <w:bookmarkStart w:id="5" w:name="bookmark8"/>
      <w:r w:rsidRPr="003C0721">
        <w:rPr>
          <w:b/>
          <w:bCs/>
        </w:rPr>
        <w:t>V. ŠALIŲ ATSAKOMYBĖ</w:t>
      </w:r>
      <w:bookmarkEnd w:id="5"/>
    </w:p>
    <w:p w:rsidR="00921B26" w:rsidRDefault="00093147" w:rsidP="00EA31BA">
      <w:pPr>
        <w:pStyle w:val="Pagrindinistekstas1"/>
        <w:shd w:val="clear" w:color="auto" w:fill="auto"/>
        <w:tabs>
          <w:tab w:val="left" w:pos="966"/>
        </w:tabs>
        <w:spacing w:after="0"/>
        <w:ind w:left="40" w:right="20"/>
        <w:jc w:val="both"/>
      </w:pPr>
      <w:r>
        <w:t xml:space="preserve">5.1. </w:t>
      </w:r>
      <w:r w:rsidR="00921B26">
        <w:t>Nuomininkas, Sutartyje nustatytais terminais nesumokėjęs nuompinigių ir (ar) kitų mokesčių ir įmokų</w:t>
      </w:r>
      <w:r w:rsidR="00EA31BA">
        <w:t xml:space="preserve">, privalo mokėti nuomotojui </w:t>
      </w:r>
      <w:r w:rsidR="008140B9">
        <w:t>0,</w:t>
      </w:r>
      <w:r w:rsidR="00EA31BA">
        <w:t>2</w:t>
      </w:r>
      <w:r w:rsidR="00921B26">
        <w:t xml:space="preserve"> procento dydžio delspinigius nuo visos nesumokėtos sumos už kiekvieną pavėluotą dieną.</w:t>
      </w:r>
    </w:p>
    <w:p w:rsidR="00921B26" w:rsidRDefault="00093147" w:rsidP="00EA31BA">
      <w:pPr>
        <w:pStyle w:val="Pagrindinistekstas1"/>
        <w:shd w:val="clear" w:color="auto" w:fill="auto"/>
        <w:tabs>
          <w:tab w:val="left" w:pos="868"/>
        </w:tabs>
        <w:spacing w:after="0"/>
        <w:jc w:val="both"/>
      </w:pPr>
      <w:r>
        <w:t xml:space="preserve">5.2. </w:t>
      </w:r>
      <w:r w:rsidR="00921B26">
        <w:t>Delspinigių sumokėjimas neatleidžia nuomininko nuo pagrindinės prievolės įvykdymo.</w:t>
      </w:r>
    </w:p>
    <w:p w:rsidR="00921B26" w:rsidRDefault="00093147" w:rsidP="00EA31BA">
      <w:pPr>
        <w:pStyle w:val="Pagrindinistekstas1"/>
        <w:shd w:val="clear" w:color="auto" w:fill="auto"/>
        <w:tabs>
          <w:tab w:val="left" w:pos="899"/>
        </w:tabs>
        <w:spacing w:after="275"/>
        <w:ind w:right="20"/>
        <w:jc w:val="both"/>
      </w:pPr>
      <w:r>
        <w:t xml:space="preserve">5.3. </w:t>
      </w:r>
      <w:r w:rsidR="00921B26">
        <w:t>Už turto pabloginimą nuomininkas atsako Lietuvos Respublikos civilinio kodekso 6.500 straipsnyje nustatyta tvarka.</w:t>
      </w:r>
    </w:p>
    <w:p w:rsidR="00921B26" w:rsidRPr="00093147" w:rsidRDefault="00921B26" w:rsidP="00EA31BA">
      <w:pPr>
        <w:pStyle w:val="Temosantrat20"/>
        <w:keepNext/>
        <w:keepLines/>
        <w:shd w:val="clear" w:color="auto" w:fill="auto"/>
        <w:spacing w:before="0" w:after="196" w:line="230" w:lineRule="exact"/>
        <w:ind w:left="40" w:firstLine="420"/>
        <w:jc w:val="both"/>
        <w:rPr>
          <w:b/>
          <w:bCs/>
        </w:rPr>
      </w:pPr>
      <w:bookmarkStart w:id="6" w:name="bookmark9"/>
      <w:r w:rsidRPr="00093147">
        <w:rPr>
          <w:b/>
          <w:bCs/>
        </w:rPr>
        <w:t>VI. SUTARTIES GALIOJIMAS, ATNAUJINIMAS, PAKEITIMAS IR NUTRAUKIMAS</w:t>
      </w:r>
      <w:bookmarkEnd w:id="6"/>
    </w:p>
    <w:p w:rsidR="00921B26" w:rsidRDefault="00B2441D" w:rsidP="00EA31BA">
      <w:pPr>
        <w:pStyle w:val="Pagrindinistekstas1"/>
        <w:shd w:val="clear" w:color="auto" w:fill="auto"/>
        <w:tabs>
          <w:tab w:val="left" w:pos="966"/>
        </w:tabs>
        <w:spacing w:after="0"/>
        <w:ind w:right="20"/>
        <w:jc w:val="both"/>
      </w:pPr>
      <w:r>
        <w:t xml:space="preserve">6.1. </w:t>
      </w:r>
      <w:r w:rsidR="00921B26">
        <w:t>Ši Sutartis įsigalioja jos pasirašymo dieną ir galioja iki visiško ir tinkamo Sutartyje numatytų įsipareigojimų įvykdymo arba iki Sutarties nutraukimo joje ir (ar) teisės aktuose nustatyta tvarka.</w:t>
      </w:r>
    </w:p>
    <w:p w:rsidR="00921B26" w:rsidRDefault="00B2441D" w:rsidP="00EA31BA">
      <w:pPr>
        <w:pStyle w:val="Pagrindinistekstas1"/>
        <w:shd w:val="clear" w:color="auto" w:fill="auto"/>
        <w:tabs>
          <w:tab w:val="left" w:pos="899"/>
        </w:tabs>
        <w:spacing w:after="0"/>
        <w:ind w:right="20"/>
        <w:jc w:val="both"/>
      </w:pPr>
      <w:r>
        <w:t xml:space="preserve">6.2. </w:t>
      </w:r>
      <w:r w:rsidR="00921B26">
        <w:t>Pasibaigus nuomos sutarties terminui, su nuomininku, visiškai įvykdžiusiu pagal nuomos sutartį prisiimtas pareigas, nuomos sutartis gali būti atnaujinta Lietuvos Respublikos civilinio kodekso nustatyta tvarka.</w:t>
      </w:r>
    </w:p>
    <w:p w:rsidR="00921B26" w:rsidRDefault="00B2441D" w:rsidP="00EA31BA">
      <w:pPr>
        <w:pStyle w:val="Pagrindinistekstas1"/>
        <w:shd w:val="clear" w:color="auto" w:fill="auto"/>
        <w:tabs>
          <w:tab w:val="left" w:pos="938"/>
        </w:tabs>
        <w:spacing w:after="0"/>
        <w:ind w:right="20"/>
        <w:jc w:val="both"/>
      </w:pPr>
      <w:r>
        <w:t xml:space="preserve">6.3. </w:t>
      </w:r>
      <w:r w:rsidR="00921B26">
        <w:t>Visi Sutarties pakeitimai, papildymai ir priedai galioja, jeigu jie yra sudaryti raštu ir pasirašyti Sutarties šalių.</w:t>
      </w:r>
    </w:p>
    <w:p w:rsidR="00921B26" w:rsidRDefault="00D03E60" w:rsidP="00EA31BA">
      <w:pPr>
        <w:pStyle w:val="Pagrindinistekstas1"/>
        <w:shd w:val="clear" w:color="auto" w:fill="auto"/>
        <w:tabs>
          <w:tab w:val="left" w:pos="851"/>
        </w:tabs>
        <w:spacing w:after="0"/>
        <w:ind w:right="20"/>
        <w:jc w:val="both"/>
      </w:pPr>
      <w:r>
        <w:t xml:space="preserve">6.4. </w:t>
      </w:r>
      <w:r w:rsidR="00921B26">
        <w:t>Nuomotojas turi teisę vienašališkai, nesikreipdamas į teismą, nutraukti Sutartį, prieš 30 (trisdešimt) kalendorinių dienų raštu pranešdamas nuomininkui šiais atvejais:</w:t>
      </w:r>
    </w:p>
    <w:p w:rsidR="00921B26" w:rsidRDefault="00B2441D" w:rsidP="00EA31BA">
      <w:pPr>
        <w:pStyle w:val="Pagrindinistekstas1"/>
        <w:shd w:val="clear" w:color="auto" w:fill="auto"/>
        <w:tabs>
          <w:tab w:val="left" w:pos="1031"/>
        </w:tabs>
        <w:spacing w:after="0"/>
        <w:jc w:val="both"/>
      </w:pPr>
      <w:r>
        <w:t xml:space="preserve">6.4.1. </w:t>
      </w:r>
      <w:r w:rsidR="00921B26">
        <w:t>jeigu nuomininkas naudojasi turtu ne pagal Sutarties 1.2 papunktyje nurodytą paskirtį;</w:t>
      </w:r>
    </w:p>
    <w:p w:rsidR="00921B26" w:rsidRDefault="00B2441D" w:rsidP="00EA31BA">
      <w:pPr>
        <w:pStyle w:val="Pagrindinistekstas1"/>
        <w:shd w:val="clear" w:color="auto" w:fill="auto"/>
        <w:tabs>
          <w:tab w:val="left" w:pos="1031"/>
        </w:tabs>
        <w:spacing w:after="0"/>
        <w:jc w:val="both"/>
      </w:pPr>
      <w:r>
        <w:t xml:space="preserve">6.4.2. </w:t>
      </w:r>
      <w:r w:rsidR="00921B26">
        <w:t>jeigu nuomininkas tyčia ar dėl neatsargumo blogina turto būklę;</w:t>
      </w:r>
    </w:p>
    <w:p w:rsidR="00921B26" w:rsidRDefault="00B2441D" w:rsidP="00EA31BA">
      <w:pPr>
        <w:pStyle w:val="Pagrindinistekstas1"/>
        <w:shd w:val="clear" w:color="auto" w:fill="auto"/>
        <w:tabs>
          <w:tab w:val="left" w:pos="1110"/>
        </w:tabs>
        <w:spacing w:after="0"/>
        <w:ind w:right="20"/>
        <w:jc w:val="both"/>
      </w:pPr>
      <w:r>
        <w:t xml:space="preserve">6.4.3. </w:t>
      </w:r>
      <w:r w:rsidR="00921B26">
        <w:t>jeigu nuomininkas tinkamai nemoka Sutartyje numatytų įmokų (nesumokėjus už 3 mėnesius);</w:t>
      </w:r>
    </w:p>
    <w:p w:rsidR="00921B26" w:rsidRDefault="00B2441D" w:rsidP="00EA31BA">
      <w:pPr>
        <w:pStyle w:val="Pagrindinistekstas1"/>
        <w:shd w:val="clear" w:color="auto" w:fill="auto"/>
        <w:tabs>
          <w:tab w:val="left" w:pos="1031"/>
        </w:tabs>
        <w:spacing w:after="0"/>
        <w:jc w:val="both"/>
      </w:pPr>
      <w:r>
        <w:t xml:space="preserve">6.4.4. </w:t>
      </w:r>
      <w:r w:rsidR="00921B26">
        <w:t>jeigu nuomininkas kitaip iš esmės pažeidžia šią Sutartį.</w:t>
      </w:r>
    </w:p>
    <w:p w:rsidR="00921B26" w:rsidRDefault="00B2441D" w:rsidP="00EA31BA">
      <w:pPr>
        <w:pStyle w:val="Pagrindinistekstas1"/>
        <w:shd w:val="clear" w:color="auto" w:fill="auto"/>
        <w:tabs>
          <w:tab w:val="left" w:pos="892"/>
        </w:tabs>
        <w:spacing w:after="0"/>
        <w:jc w:val="both"/>
      </w:pPr>
      <w:r>
        <w:t xml:space="preserve">6.5. </w:t>
      </w:r>
      <w:r w:rsidR="00921B26">
        <w:t>Sutarties galiojimas pasibaigia:</w:t>
      </w:r>
    </w:p>
    <w:p w:rsidR="00921B26" w:rsidRDefault="00B2441D" w:rsidP="00EA31BA">
      <w:pPr>
        <w:pStyle w:val="Pagrindinistekstas1"/>
        <w:shd w:val="clear" w:color="auto" w:fill="auto"/>
        <w:tabs>
          <w:tab w:val="left" w:pos="1065"/>
        </w:tabs>
        <w:spacing w:after="0"/>
        <w:jc w:val="both"/>
      </w:pPr>
      <w:r>
        <w:t xml:space="preserve">6.5.1. </w:t>
      </w:r>
      <w:r w:rsidR="00921B26">
        <w:t>suėjus nuomos terminui;</w:t>
      </w:r>
    </w:p>
    <w:p w:rsidR="00921B26" w:rsidRDefault="00B2441D" w:rsidP="00EA31BA">
      <w:pPr>
        <w:pStyle w:val="Pagrindinistekstas1"/>
        <w:shd w:val="clear" w:color="auto" w:fill="auto"/>
        <w:tabs>
          <w:tab w:val="left" w:pos="1070"/>
        </w:tabs>
        <w:spacing w:after="0"/>
        <w:jc w:val="both"/>
      </w:pPr>
      <w:r>
        <w:t xml:space="preserve">6.5.2. </w:t>
      </w:r>
      <w:r w:rsidR="00921B26">
        <w:t>Sutarties šalių raštišku susitarimu;</w:t>
      </w:r>
    </w:p>
    <w:p w:rsidR="00921B26" w:rsidRDefault="00B2441D" w:rsidP="00EA31BA">
      <w:pPr>
        <w:pStyle w:val="Pagrindinistekstas1"/>
        <w:shd w:val="clear" w:color="auto" w:fill="auto"/>
        <w:tabs>
          <w:tab w:val="left" w:pos="1055"/>
        </w:tabs>
        <w:spacing w:after="0"/>
        <w:jc w:val="both"/>
      </w:pPr>
      <w:r>
        <w:lastRenderedPageBreak/>
        <w:t xml:space="preserve">6.5.3. </w:t>
      </w:r>
      <w:r w:rsidR="00921B26">
        <w:t>nuosavybės teisei į išnuomotą turtą perėjus kitam asmeniui;</w:t>
      </w:r>
    </w:p>
    <w:p w:rsidR="00921B26" w:rsidRDefault="00B2441D" w:rsidP="00EA31BA">
      <w:pPr>
        <w:pStyle w:val="Pagrindinistekstas1"/>
        <w:shd w:val="clear" w:color="auto" w:fill="auto"/>
        <w:tabs>
          <w:tab w:val="left" w:pos="1139"/>
        </w:tabs>
        <w:spacing w:after="0"/>
        <w:ind w:right="20"/>
        <w:jc w:val="both"/>
      </w:pPr>
      <w:r>
        <w:t xml:space="preserve">6.5.4. </w:t>
      </w:r>
      <w:r w:rsidR="00921B26">
        <w:t>nuomotojo reikalavimu, kai išnuomotas turtas reikalingas savivaldybės funkcijoms įgyvendinti;</w:t>
      </w:r>
    </w:p>
    <w:p w:rsidR="00921B26" w:rsidRDefault="00B2441D" w:rsidP="00EA31BA">
      <w:pPr>
        <w:pStyle w:val="Pagrindinistekstas1"/>
        <w:shd w:val="clear" w:color="auto" w:fill="auto"/>
        <w:tabs>
          <w:tab w:val="left" w:pos="1055"/>
        </w:tabs>
        <w:spacing w:after="275"/>
        <w:jc w:val="both"/>
      </w:pPr>
      <w:r>
        <w:t xml:space="preserve">6.5.5. </w:t>
      </w:r>
      <w:r w:rsidR="00921B26">
        <w:t>kitais Lietuvos Respublikos civilinio kodekso nustatytais atvejais.</w:t>
      </w:r>
    </w:p>
    <w:p w:rsidR="00921B26" w:rsidRPr="00C5671B" w:rsidRDefault="00921B26" w:rsidP="00EA31BA">
      <w:pPr>
        <w:pStyle w:val="Temosantrat20"/>
        <w:keepNext/>
        <w:keepLines/>
        <w:shd w:val="clear" w:color="auto" w:fill="auto"/>
        <w:spacing w:before="0" w:after="208" w:line="230" w:lineRule="exact"/>
        <w:ind w:left="1520"/>
        <w:jc w:val="both"/>
        <w:rPr>
          <w:b/>
          <w:bCs/>
        </w:rPr>
      </w:pPr>
      <w:bookmarkStart w:id="7" w:name="bookmark10"/>
      <w:r w:rsidRPr="00C5671B">
        <w:rPr>
          <w:b/>
          <w:bCs/>
        </w:rPr>
        <w:t>VII. NENUGALIMOS JĖGOS (FORCE MAJEURE) APLINKYBĖS</w:t>
      </w:r>
      <w:bookmarkEnd w:id="7"/>
    </w:p>
    <w:p w:rsidR="00921B26" w:rsidRDefault="009D0E63" w:rsidP="00EA31BA">
      <w:pPr>
        <w:pStyle w:val="Pagrindinistekstas1"/>
        <w:shd w:val="clear" w:color="auto" w:fill="auto"/>
        <w:tabs>
          <w:tab w:val="left" w:pos="904"/>
        </w:tabs>
        <w:spacing w:after="0"/>
        <w:ind w:right="20"/>
        <w:jc w:val="both"/>
      </w:pPr>
      <w:r>
        <w:t xml:space="preserve">7.1. </w:t>
      </w:r>
      <w:r w:rsidR="00921B26">
        <w:t>Nė viena šalis nėra laikoma pažeidusi Sutartį arba nevykdanti savo įsipareigojimų pagal ją, jei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rsidR="00921B26" w:rsidRDefault="009D0E63" w:rsidP="00EA31BA">
      <w:pPr>
        <w:pStyle w:val="Pagrindinistekstas1"/>
        <w:shd w:val="clear" w:color="auto" w:fill="auto"/>
        <w:tabs>
          <w:tab w:val="left" w:pos="890"/>
        </w:tabs>
        <w:spacing w:after="0"/>
        <w:ind w:right="20"/>
        <w:jc w:val="both"/>
      </w:pPr>
      <w:r>
        <w:t xml:space="preserve">7.2. </w:t>
      </w:r>
      <w:r w:rsidR="00921B26">
        <w:t>Jeigu kuri nors šalis mano, kad atsirado nenugalimos jėgos (force majeure) aplinkybės, dėl kurių ji negali vykdyti savo įsipareigojimų, ji nedelsdama, ne vėliau kaip per 3 kalendorines dienas nuo tokių aplinkybių atsiradimo dienos, informuoja apie tai kitą šalį, pranešdama apie aplinkybių pobūdį, galimą trukmę ir tikėtiną poveikį. Jeigu nuomotojas raštu nenurodo kitaip, nuomininkas toliau vykdo savo įsipareigojimus pagal Sutartį tiek, kiek įmanoma, ir ieško alternatyvių būdų savo įsipareigojimams, kurių vykdyti nenugalimos jėgos (force majeure) aplinkybės netrukdo, vykdyti.</w:t>
      </w:r>
    </w:p>
    <w:p w:rsidR="00921B26" w:rsidRDefault="009D0E63" w:rsidP="00EA31BA">
      <w:pPr>
        <w:pStyle w:val="Pagrindinistekstas1"/>
        <w:shd w:val="clear" w:color="auto" w:fill="auto"/>
        <w:tabs>
          <w:tab w:val="left" w:pos="923"/>
        </w:tabs>
        <w:spacing w:after="0"/>
        <w:ind w:right="20"/>
        <w:jc w:val="both"/>
      </w:pPr>
      <w:r>
        <w:t xml:space="preserve">7.3. </w:t>
      </w:r>
      <w:r w:rsidR="00921B26">
        <w:t>Jeigu nenugalimos jėgos (force majeure) aplinkybės trunka ilgiau kaip 90 kalendorinių dienų, tuomet bet kuri šalis turi teisę nutraukti Sutartį įspėdama apie tai kitą šalį prieš 30 kalendorinių dienų. Jeigu pasibaigus šiam 30 kalendorinių dienų laikotarpiui nenugalimos jėgos (force majeure) aplinkybės vis dar tęsiasi, Sutartis nutraukiama ir pagal Sutarties sąlygas šalys</w:t>
      </w:r>
      <w:r w:rsidR="00245786">
        <w:t xml:space="preserve">  atleidžiamos nuo tolesnio Sutarties vykdymo.</w:t>
      </w:r>
    </w:p>
    <w:p w:rsidR="00776608" w:rsidRDefault="00776608" w:rsidP="00EA31BA">
      <w:pPr>
        <w:pStyle w:val="Pagrindinistekstas1"/>
        <w:shd w:val="clear" w:color="auto" w:fill="auto"/>
        <w:tabs>
          <w:tab w:val="left" w:pos="923"/>
        </w:tabs>
        <w:spacing w:after="0"/>
        <w:ind w:right="20"/>
        <w:jc w:val="both"/>
      </w:pPr>
    </w:p>
    <w:p w:rsidR="00776608" w:rsidRDefault="00776608" w:rsidP="00EA31BA">
      <w:pPr>
        <w:pStyle w:val="Pagrindinistekstas1"/>
        <w:shd w:val="clear" w:color="auto" w:fill="auto"/>
        <w:tabs>
          <w:tab w:val="left" w:pos="923"/>
        </w:tabs>
        <w:spacing w:after="0"/>
        <w:ind w:right="20"/>
        <w:jc w:val="both"/>
      </w:pPr>
    </w:p>
    <w:p w:rsidR="00921B26" w:rsidRPr="00776608" w:rsidRDefault="00921B26" w:rsidP="00EA31BA">
      <w:pPr>
        <w:pStyle w:val="Temosantrat20"/>
        <w:keepNext/>
        <w:keepLines/>
        <w:shd w:val="clear" w:color="auto" w:fill="auto"/>
        <w:spacing w:before="0" w:after="208" w:line="230" w:lineRule="exact"/>
        <w:ind w:left="3080"/>
        <w:jc w:val="both"/>
        <w:rPr>
          <w:b/>
          <w:bCs/>
        </w:rPr>
      </w:pPr>
      <w:bookmarkStart w:id="8" w:name="bookmark11"/>
      <w:r w:rsidRPr="00776608">
        <w:rPr>
          <w:b/>
          <w:bCs/>
        </w:rPr>
        <w:t>VIII. BAIGIAMOSIOS NUOSTATOS</w:t>
      </w:r>
      <w:bookmarkEnd w:id="8"/>
    </w:p>
    <w:p w:rsidR="00921B26" w:rsidRDefault="00AE26B6" w:rsidP="00EA31BA">
      <w:pPr>
        <w:pStyle w:val="Pagrindinistekstas1"/>
        <w:shd w:val="clear" w:color="auto" w:fill="auto"/>
        <w:tabs>
          <w:tab w:val="left" w:pos="845"/>
        </w:tabs>
        <w:spacing w:after="0"/>
        <w:ind w:right="220"/>
        <w:jc w:val="both"/>
      </w:pPr>
      <w:r>
        <w:t xml:space="preserve">8.1. </w:t>
      </w:r>
      <w:r w:rsidR="00921B26">
        <w:t>Bet koks ginčas, kylantis iš Sutarties ar susijęs su Sutartimi, kuris neišsprendžiamas derybų būdu, turi būti sprendžiamas teisme Lietuvos Respublikos įstatymų nustatyta tvarka.</w:t>
      </w:r>
    </w:p>
    <w:p w:rsidR="00921B26" w:rsidRDefault="00AE26B6" w:rsidP="00EA31BA">
      <w:pPr>
        <w:pStyle w:val="Pagrindinistekstas1"/>
        <w:shd w:val="clear" w:color="auto" w:fill="auto"/>
        <w:tabs>
          <w:tab w:val="left" w:pos="867"/>
        </w:tabs>
        <w:spacing w:after="0"/>
        <w:jc w:val="both"/>
      </w:pPr>
      <w:r>
        <w:t xml:space="preserve">8.2. </w:t>
      </w:r>
      <w:r w:rsidR="00921B26">
        <w:t>Sutartis surašoma dviem egzemplioriais - po vieną kiekvienai Sutarties šaliai.</w:t>
      </w:r>
    </w:p>
    <w:p w:rsidR="00921B26" w:rsidRDefault="00AE26B6" w:rsidP="00EA31BA">
      <w:pPr>
        <w:pStyle w:val="Pagrindinistekstas1"/>
        <w:shd w:val="clear" w:color="auto" w:fill="auto"/>
        <w:tabs>
          <w:tab w:val="left" w:pos="867"/>
        </w:tabs>
        <w:spacing w:after="0"/>
        <w:jc w:val="both"/>
      </w:pPr>
      <w:r>
        <w:t xml:space="preserve">8.3. </w:t>
      </w:r>
      <w:r w:rsidR="00921B26">
        <w:t>Sutarties priedai:</w:t>
      </w:r>
    </w:p>
    <w:p w:rsidR="00921B26" w:rsidRDefault="00AE26B6" w:rsidP="00EA31BA">
      <w:pPr>
        <w:pStyle w:val="Pagrindinistekstas1"/>
        <w:shd w:val="clear" w:color="auto" w:fill="auto"/>
        <w:tabs>
          <w:tab w:val="left" w:pos="1045"/>
        </w:tabs>
        <w:spacing w:after="0"/>
        <w:jc w:val="both"/>
      </w:pPr>
      <w:r>
        <w:t xml:space="preserve">8.3.1. </w:t>
      </w:r>
      <w:r w:rsidR="00D03E60">
        <w:t xml:space="preserve">UAB </w:t>
      </w:r>
      <w:r w:rsidR="00D9253E">
        <w:t xml:space="preserve">,,Pagėgių komunalinis ūkis“ </w:t>
      </w:r>
      <w:r w:rsidR="00921B26">
        <w:t>materialiojo turto perdavimo-priėmimo aktas;</w:t>
      </w:r>
    </w:p>
    <w:p w:rsidR="00921B26" w:rsidRDefault="00AE26B6" w:rsidP="00EA31BA">
      <w:pPr>
        <w:pStyle w:val="Pagrindinistekstas1"/>
        <w:shd w:val="clear" w:color="auto" w:fill="auto"/>
        <w:tabs>
          <w:tab w:val="left" w:pos="1046"/>
        </w:tabs>
        <w:spacing w:after="275"/>
        <w:ind w:right="220"/>
        <w:jc w:val="both"/>
      </w:pPr>
      <w:r>
        <w:t xml:space="preserve">8.3.2. </w:t>
      </w:r>
      <w:r w:rsidR="00921B26">
        <w:t xml:space="preserve">kiti nuomojamo </w:t>
      </w:r>
      <w:r w:rsidR="008029DA">
        <w:t xml:space="preserve">UAB </w:t>
      </w:r>
      <w:r w:rsidR="00D9253E">
        <w:t xml:space="preserve">,,Pagėgių komunalinis ūkis“ </w:t>
      </w:r>
      <w:r w:rsidR="00921B26">
        <w:t>materialiojo turto dokumentai ir priedai, kurie būtini, kad būtų galima naudotis šiuo turtu.</w:t>
      </w:r>
    </w:p>
    <w:p w:rsidR="00921B26" w:rsidRPr="00776608" w:rsidRDefault="00921B26" w:rsidP="00921B26">
      <w:pPr>
        <w:pStyle w:val="Temosantrat20"/>
        <w:keepNext/>
        <w:keepLines/>
        <w:shd w:val="clear" w:color="auto" w:fill="auto"/>
        <w:spacing w:before="0" w:after="0" w:line="230" w:lineRule="exact"/>
        <w:ind w:left="2300"/>
        <w:rPr>
          <w:b/>
          <w:bCs/>
        </w:rPr>
        <w:sectPr w:rsidR="00921B26" w:rsidRPr="00776608" w:rsidSect="00921B26">
          <w:headerReference w:type="default" r:id="rId8"/>
          <w:pgSz w:w="11905" w:h="16837"/>
          <w:pgMar w:top="1272" w:right="448" w:bottom="1224" w:left="1599" w:header="0" w:footer="3" w:gutter="0"/>
          <w:cols w:space="720"/>
          <w:noEndnote/>
          <w:titlePg/>
          <w:docGrid w:linePitch="360"/>
        </w:sectPr>
      </w:pPr>
      <w:bookmarkStart w:id="9" w:name="bookmark12"/>
      <w:r>
        <w:t xml:space="preserve">IX. </w:t>
      </w:r>
      <w:r w:rsidRPr="00776608">
        <w:rPr>
          <w:b/>
          <w:bCs/>
        </w:rPr>
        <w:t>SUTARTIES ŠALIŲ REKVIZITAI IR ADRESAI</w:t>
      </w:r>
      <w:bookmarkEnd w:id="9"/>
    </w:p>
    <w:p w:rsidR="00921B26" w:rsidRDefault="00921B26" w:rsidP="00921B26">
      <w:pPr>
        <w:framePr w:w="11909" w:h="288" w:hRule="exact" w:wrap="notBeside" w:vAnchor="text" w:hAnchor="text" w:xAlign="center" w:y="1" w:anchorLock="1"/>
      </w:pPr>
    </w:p>
    <w:p w:rsidR="00921B26" w:rsidRDefault="00921B26" w:rsidP="00921B26">
      <w:pPr>
        <w:rPr>
          <w:sz w:val="2"/>
          <w:szCs w:val="2"/>
        </w:rPr>
        <w:sectPr w:rsidR="00921B26">
          <w:type w:val="continuous"/>
          <w:pgSz w:w="11905" w:h="16837"/>
          <w:pgMar w:top="0" w:right="0" w:bottom="0" w:left="0" w:header="0" w:footer="3" w:gutter="0"/>
          <w:cols w:space="720"/>
          <w:noEndnote/>
          <w:docGrid w:linePitch="360"/>
        </w:sectPr>
      </w:pPr>
    </w:p>
    <w:p w:rsidR="00921B26" w:rsidRDefault="00921B26" w:rsidP="00AE26B6">
      <w:pPr>
        <w:pStyle w:val="Pagrindinistekstas1"/>
        <w:shd w:val="clear" w:color="auto" w:fill="auto"/>
        <w:spacing w:after="0"/>
        <w:ind w:left="-567" w:right="1740"/>
        <w:jc w:val="both"/>
      </w:pPr>
      <w:r w:rsidRPr="005C5637">
        <w:rPr>
          <w:b/>
          <w:bCs/>
        </w:rPr>
        <w:t xml:space="preserve">Nuomotojas </w:t>
      </w:r>
      <w:r>
        <w:t>Pavadinimas Adresas</w:t>
      </w:r>
    </w:p>
    <w:p w:rsidR="00921B26" w:rsidRDefault="00921B26" w:rsidP="00AE26B6">
      <w:pPr>
        <w:pStyle w:val="Pagrindinistekstas1"/>
        <w:shd w:val="clear" w:color="auto" w:fill="auto"/>
        <w:spacing w:after="0"/>
        <w:ind w:hanging="567"/>
        <w:jc w:val="both"/>
      </w:pPr>
      <w:r>
        <w:t>Juridinio/fizinio asmens kodas</w:t>
      </w:r>
    </w:p>
    <w:p w:rsidR="00921B26" w:rsidRDefault="00921B26" w:rsidP="00AE26B6">
      <w:pPr>
        <w:pStyle w:val="Pagrindinistekstas1"/>
        <w:shd w:val="clear" w:color="auto" w:fill="auto"/>
        <w:spacing w:after="0"/>
        <w:ind w:hanging="567"/>
        <w:jc w:val="both"/>
      </w:pPr>
      <w:r>
        <w:t>Telefonas</w:t>
      </w:r>
    </w:p>
    <w:p w:rsidR="00921B26" w:rsidRDefault="00921B26" w:rsidP="00AE26B6">
      <w:pPr>
        <w:pStyle w:val="Pagrindinistekstas1"/>
        <w:shd w:val="clear" w:color="auto" w:fill="auto"/>
        <w:spacing w:after="0"/>
        <w:ind w:hanging="567"/>
        <w:jc w:val="both"/>
      </w:pPr>
      <w:r>
        <w:t>Faksas</w:t>
      </w:r>
    </w:p>
    <w:p w:rsidR="00921B26" w:rsidRDefault="00921B26" w:rsidP="00AE26B6">
      <w:pPr>
        <w:pStyle w:val="Pagrindinistekstas1"/>
        <w:shd w:val="clear" w:color="auto" w:fill="auto"/>
        <w:spacing w:after="0"/>
        <w:ind w:hanging="567"/>
        <w:jc w:val="both"/>
      </w:pPr>
      <w:r>
        <w:t>Atsiskaitomoji banko sąskaita</w:t>
      </w:r>
    </w:p>
    <w:p w:rsidR="00921B26" w:rsidRPr="005C5637" w:rsidRDefault="00921B26" w:rsidP="00921B26">
      <w:pPr>
        <w:pStyle w:val="Pagrindinistekstas1"/>
        <w:shd w:val="clear" w:color="auto" w:fill="auto"/>
        <w:spacing w:after="0"/>
        <w:rPr>
          <w:b/>
          <w:bCs/>
        </w:rPr>
      </w:pPr>
      <w:r w:rsidRPr="005C5637">
        <w:rPr>
          <w:b/>
          <w:bCs/>
        </w:rPr>
        <w:t>Nuomininkas</w:t>
      </w:r>
    </w:p>
    <w:p w:rsidR="00921B26" w:rsidRDefault="00921B26" w:rsidP="00921B26">
      <w:pPr>
        <w:pStyle w:val="Pagrindinistekstas1"/>
        <w:shd w:val="clear" w:color="auto" w:fill="auto"/>
        <w:spacing w:after="0"/>
      </w:pPr>
      <w:r>
        <w:t>Pavadinimas</w:t>
      </w:r>
    </w:p>
    <w:p w:rsidR="00921B26" w:rsidRDefault="00921B26" w:rsidP="00921B26">
      <w:pPr>
        <w:pStyle w:val="Pagrindinistekstas1"/>
        <w:shd w:val="clear" w:color="auto" w:fill="auto"/>
        <w:spacing w:after="0"/>
      </w:pPr>
      <w:r>
        <w:t>Adresas</w:t>
      </w:r>
    </w:p>
    <w:p w:rsidR="00921B26" w:rsidRDefault="00921B26" w:rsidP="00921B26">
      <w:pPr>
        <w:pStyle w:val="Pagrindinistekstas1"/>
        <w:shd w:val="clear" w:color="auto" w:fill="auto"/>
        <w:spacing w:after="0"/>
      </w:pPr>
      <w:r>
        <w:t>Juridinio/fizinio asmens kodas</w:t>
      </w:r>
    </w:p>
    <w:p w:rsidR="00921B26" w:rsidRDefault="00921B26" w:rsidP="00921B26">
      <w:pPr>
        <w:pStyle w:val="Pagrindinistekstas1"/>
        <w:shd w:val="clear" w:color="auto" w:fill="auto"/>
        <w:spacing w:after="0"/>
      </w:pPr>
      <w:r>
        <w:t>Telefonas</w:t>
      </w:r>
    </w:p>
    <w:p w:rsidR="00921B26" w:rsidRDefault="00921B26" w:rsidP="00921B26">
      <w:pPr>
        <w:pStyle w:val="Pagrindinistekstas1"/>
        <w:shd w:val="clear" w:color="auto" w:fill="auto"/>
        <w:spacing w:after="0"/>
      </w:pPr>
      <w:r>
        <w:t>Faksas</w:t>
      </w:r>
    </w:p>
    <w:p w:rsidR="00921B26" w:rsidRDefault="00921B26" w:rsidP="00921B26">
      <w:pPr>
        <w:pStyle w:val="Pagrindinistekstas1"/>
        <w:shd w:val="clear" w:color="auto" w:fill="auto"/>
        <w:spacing w:after="0"/>
      </w:pPr>
      <w:r>
        <w:t>Atsiskaitomoji banko sąskaita</w:t>
      </w:r>
    </w:p>
    <w:p w:rsidR="009C4A26" w:rsidRDefault="009C4A26" w:rsidP="00921B26">
      <w:pPr>
        <w:pStyle w:val="Pagrindinistekstas1"/>
        <w:shd w:val="clear" w:color="auto" w:fill="auto"/>
        <w:spacing w:after="0"/>
        <w:sectPr w:rsidR="009C4A26">
          <w:type w:val="continuous"/>
          <w:pgSz w:w="11905" w:h="16837"/>
          <w:pgMar w:top="1320" w:right="1602" w:bottom="8443" w:left="2120" w:header="0" w:footer="3" w:gutter="0"/>
          <w:cols w:num="2" w:space="2314"/>
          <w:noEndnote/>
          <w:docGrid w:linePitch="360"/>
        </w:sectPr>
      </w:pPr>
    </w:p>
    <w:bookmarkEnd w:id="0"/>
    <w:p w:rsidR="00921B26" w:rsidRDefault="00921B26" w:rsidP="00921B26">
      <w:pPr>
        <w:framePr w:w="11909" w:h="314" w:hRule="exact" w:wrap="notBeside" w:vAnchor="text" w:hAnchor="text" w:xAlign="center" w:y="1" w:anchorLock="1"/>
      </w:pPr>
    </w:p>
    <w:p w:rsidR="00581E6F" w:rsidRDefault="0083733A" w:rsidP="00C9345A">
      <w:pPr>
        <w:ind w:hanging="142"/>
        <w:rPr>
          <w:rFonts w:ascii="Times New Roman" w:hAnsi="Times New Roman"/>
        </w:rPr>
      </w:pPr>
      <w:r w:rsidRPr="0083733A">
        <w:rPr>
          <w:rFonts w:ascii="Times New Roman" w:hAnsi="Times New Roman"/>
        </w:rPr>
        <w:t>N</w:t>
      </w:r>
      <w:r>
        <w:rPr>
          <w:rFonts w:ascii="Times New Roman" w:hAnsi="Times New Roman"/>
        </w:rPr>
        <w:t xml:space="preserve">uomotojo vardas, pavardė        </w:t>
      </w:r>
      <w:r w:rsidR="00581E6F">
        <w:rPr>
          <w:rFonts w:ascii="Times New Roman" w:hAnsi="Times New Roman"/>
        </w:rPr>
        <w:t xml:space="preserve">                                                     Nuomininko vardas, pavardė</w:t>
      </w:r>
    </w:p>
    <w:p w:rsidR="005C5637" w:rsidRDefault="005C5637" w:rsidP="00C9345A">
      <w:pPr>
        <w:ind w:hanging="142"/>
        <w:rPr>
          <w:rFonts w:ascii="Times New Roman" w:hAnsi="Times New Roman"/>
        </w:rPr>
      </w:pPr>
      <w:r>
        <w:rPr>
          <w:rFonts w:ascii="Times New Roman" w:hAnsi="Times New Roman"/>
        </w:rPr>
        <w:t xml:space="preserve"> ______________________________                                             ________________________________</w:t>
      </w:r>
    </w:p>
    <w:p w:rsidR="005C5637" w:rsidRDefault="005C5637" w:rsidP="00C9345A">
      <w:pPr>
        <w:ind w:hanging="142"/>
        <w:rPr>
          <w:rFonts w:ascii="Times New Roman" w:hAnsi="Times New Roman"/>
        </w:rPr>
      </w:pPr>
      <w:r>
        <w:rPr>
          <w:rFonts w:ascii="Times New Roman" w:hAnsi="Times New Roman"/>
        </w:rPr>
        <w:t>A.V.                                                                                                  A.V.</w:t>
      </w:r>
    </w:p>
    <w:p w:rsidR="00C9345A" w:rsidRDefault="00C9345A" w:rsidP="00921B26">
      <w:pPr>
        <w:rPr>
          <w:rFonts w:ascii="Times New Roman" w:hAnsi="Times New Roman"/>
        </w:rPr>
      </w:pPr>
    </w:p>
    <w:sectPr w:rsidR="00C9345A" w:rsidSect="00D03E60">
      <w:type w:val="continuous"/>
      <w:pgSz w:w="11905" w:h="16837"/>
      <w:pgMar w:top="227" w:right="567" w:bottom="22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DF3" w:rsidRDefault="00FB7DF3" w:rsidP="003E4BBB">
      <w:pPr>
        <w:spacing w:after="0" w:line="240" w:lineRule="auto"/>
      </w:pPr>
      <w:r>
        <w:separator/>
      </w:r>
    </w:p>
  </w:endnote>
  <w:endnote w:type="continuationSeparator" w:id="1">
    <w:p w:rsidR="00FB7DF3" w:rsidRDefault="00FB7DF3" w:rsidP="003E4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DF3" w:rsidRDefault="00FB7DF3" w:rsidP="003E4BBB">
      <w:pPr>
        <w:spacing w:after="0" w:line="240" w:lineRule="auto"/>
      </w:pPr>
      <w:r>
        <w:separator/>
      </w:r>
    </w:p>
  </w:footnote>
  <w:footnote w:type="continuationSeparator" w:id="1">
    <w:p w:rsidR="00FB7DF3" w:rsidRDefault="00FB7DF3" w:rsidP="003E4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26" w:rsidRDefault="001A3D64">
    <w:pPr>
      <w:pStyle w:val="Antratarbaporat0"/>
      <w:framePr w:w="12083" w:h="158" w:wrap="none" w:vAnchor="text" w:hAnchor="page" w:x="-88" w:y="779"/>
      <w:shd w:val="clear" w:color="auto" w:fill="auto"/>
      <w:ind w:left="6466"/>
    </w:pPr>
    <w:r w:rsidRPr="001A3D64">
      <w:fldChar w:fldCharType="begin"/>
    </w:r>
    <w:r w:rsidR="00921B26">
      <w:instrText xml:space="preserve"> PAGE \* MERGEFORMAT </w:instrText>
    </w:r>
    <w:r w:rsidRPr="001A3D64">
      <w:fldChar w:fldCharType="separate"/>
    </w:r>
    <w:r w:rsidR="00850D56" w:rsidRPr="00850D56">
      <w:rPr>
        <w:rStyle w:val="Antratarbaporat11tk"/>
        <w:noProof/>
      </w:rPr>
      <w:t>4</w:t>
    </w:r>
    <w:r>
      <w:rPr>
        <w:rStyle w:val="Antratarbaporat11tk"/>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15D"/>
    <w:multiLevelType w:val="hybridMultilevel"/>
    <w:tmpl w:val="5A804ADE"/>
    <w:lvl w:ilvl="0" w:tplc="F84AC50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AB2AD6"/>
    <w:multiLevelType w:val="hybridMultilevel"/>
    <w:tmpl w:val="2520858E"/>
    <w:lvl w:ilvl="0" w:tplc="A83EF5C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77D69DD"/>
    <w:multiLevelType w:val="multilevel"/>
    <w:tmpl w:val="0520D9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B5B5D"/>
    <w:multiLevelType w:val="hybridMultilevel"/>
    <w:tmpl w:val="F3886454"/>
    <w:lvl w:ilvl="0" w:tplc="E30836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12FF733C"/>
    <w:multiLevelType w:val="hybridMultilevel"/>
    <w:tmpl w:val="4D7051BC"/>
    <w:lvl w:ilvl="0" w:tplc="EB80346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40B1EF0"/>
    <w:multiLevelType w:val="multilevel"/>
    <w:tmpl w:val="2CB6C3D8"/>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1B5"/>
    <w:multiLevelType w:val="hybridMultilevel"/>
    <w:tmpl w:val="829C0FA0"/>
    <w:lvl w:ilvl="0" w:tplc="59AEE43C">
      <w:start w:val="1"/>
      <w:numFmt w:val="upperRoman"/>
      <w:lvlText w:val="%1."/>
      <w:lvlJc w:val="left"/>
      <w:pPr>
        <w:ind w:left="1080" w:hanging="72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CCD195B"/>
    <w:multiLevelType w:val="hybridMultilevel"/>
    <w:tmpl w:val="9DE27786"/>
    <w:lvl w:ilvl="0" w:tplc="EE5AAA38">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01E4C5E"/>
    <w:multiLevelType w:val="multilevel"/>
    <w:tmpl w:val="E720485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B0BE6"/>
    <w:multiLevelType w:val="hybridMultilevel"/>
    <w:tmpl w:val="205AA542"/>
    <w:lvl w:ilvl="0" w:tplc="6D5E2DB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61B0A70"/>
    <w:multiLevelType w:val="hybridMultilevel"/>
    <w:tmpl w:val="160E8E86"/>
    <w:lvl w:ilvl="0" w:tplc="0409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9D928FD"/>
    <w:multiLevelType w:val="multilevel"/>
    <w:tmpl w:val="51662E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F12D6F"/>
    <w:multiLevelType w:val="hybridMultilevel"/>
    <w:tmpl w:val="FFA6262A"/>
    <w:lvl w:ilvl="0" w:tplc="2A0A19A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6FE72B8"/>
    <w:multiLevelType w:val="hybridMultilevel"/>
    <w:tmpl w:val="7AA2159E"/>
    <w:lvl w:ilvl="0" w:tplc="6D5614B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76602AC"/>
    <w:multiLevelType w:val="hybridMultilevel"/>
    <w:tmpl w:val="BE7040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90E0CEE"/>
    <w:multiLevelType w:val="hybridMultilevel"/>
    <w:tmpl w:val="8A2C428E"/>
    <w:lvl w:ilvl="0" w:tplc="7B1A278C">
      <w:start w:val="1"/>
      <w:numFmt w:val="upperRoman"/>
      <w:lvlText w:val="%1."/>
      <w:lvlJc w:val="left"/>
      <w:pPr>
        <w:ind w:left="1080" w:hanging="72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BB56131"/>
    <w:multiLevelType w:val="multilevel"/>
    <w:tmpl w:val="AE3CBD0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D519D"/>
    <w:multiLevelType w:val="multilevel"/>
    <w:tmpl w:val="93A81D1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533DB5"/>
    <w:multiLevelType w:val="multilevel"/>
    <w:tmpl w:val="16BA373C"/>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F43614"/>
    <w:multiLevelType w:val="multilevel"/>
    <w:tmpl w:val="9DD467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6C42AD"/>
    <w:multiLevelType w:val="hybridMultilevel"/>
    <w:tmpl w:val="91B40A98"/>
    <w:lvl w:ilvl="0" w:tplc="EF02C5D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98D4C52"/>
    <w:multiLevelType w:val="multilevel"/>
    <w:tmpl w:val="40542B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3E7CC6"/>
    <w:multiLevelType w:val="multilevel"/>
    <w:tmpl w:val="95A670BE"/>
    <w:lvl w:ilvl="0">
      <w:start w:val="1"/>
      <w:numFmt w:val="decimal"/>
      <w:lvlText w:val="%1."/>
      <w:lvlJc w:val="left"/>
      <w:pPr>
        <w:ind w:left="502" w:hanging="360"/>
      </w:pPr>
      <w:rPr>
        <w:b w:val="0"/>
        <w:bCs/>
        <w:color w:val="auto"/>
      </w:rPr>
    </w:lvl>
    <w:lvl w:ilvl="1">
      <w:start w:val="1"/>
      <w:numFmt w:val="decimal"/>
      <w:isLgl/>
      <w:lvlText w:val="%1.%2."/>
      <w:lvlJc w:val="left"/>
      <w:pPr>
        <w:ind w:left="1124" w:hanging="48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23">
    <w:nsid w:val="64821491"/>
    <w:multiLevelType w:val="multilevel"/>
    <w:tmpl w:val="4A005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425EB8"/>
    <w:multiLevelType w:val="multilevel"/>
    <w:tmpl w:val="F3D0052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086E1E"/>
    <w:multiLevelType w:val="hybridMultilevel"/>
    <w:tmpl w:val="76762FF8"/>
    <w:lvl w:ilvl="0" w:tplc="B1F0E1F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9587B65"/>
    <w:multiLevelType w:val="multilevel"/>
    <w:tmpl w:val="49DC060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47663A"/>
    <w:multiLevelType w:val="multilevel"/>
    <w:tmpl w:val="1C66BE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3"/>
  </w:num>
  <w:num w:numId="5">
    <w:abstractNumId w:val="9"/>
  </w:num>
  <w:num w:numId="6">
    <w:abstractNumId w:val="25"/>
  </w:num>
  <w:num w:numId="7">
    <w:abstractNumId w:val="4"/>
  </w:num>
  <w:num w:numId="8">
    <w:abstractNumId w:val="20"/>
  </w:num>
  <w:num w:numId="9">
    <w:abstractNumId w:val="14"/>
  </w:num>
  <w:num w:numId="10">
    <w:abstractNumId w:val="15"/>
  </w:num>
  <w:num w:numId="11">
    <w:abstractNumId w:val="6"/>
  </w:num>
  <w:num w:numId="12">
    <w:abstractNumId w:val="10"/>
  </w:num>
  <w:num w:numId="13">
    <w:abstractNumId w:val="1"/>
  </w:num>
  <w:num w:numId="14">
    <w:abstractNumId w:val="12"/>
  </w:num>
  <w:num w:numId="15">
    <w:abstractNumId w:val="7"/>
  </w:num>
  <w:num w:numId="16">
    <w:abstractNumId w:val="27"/>
  </w:num>
  <w:num w:numId="17">
    <w:abstractNumId w:val="23"/>
  </w:num>
  <w:num w:numId="18">
    <w:abstractNumId w:val="26"/>
  </w:num>
  <w:num w:numId="19">
    <w:abstractNumId w:val="21"/>
  </w:num>
  <w:num w:numId="20">
    <w:abstractNumId w:val="11"/>
  </w:num>
  <w:num w:numId="21">
    <w:abstractNumId w:val="8"/>
  </w:num>
  <w:num w:numId="22">
    <w:abstractNumId w:val="19"/>
  </w:num>
  <w:num w:numId="23">
    <w:abstractNumId w:val="16"/>
  </w:num>
  <w:num w:numId="24">
    <w:abstractNumId w:val="5"/>
  </w:num>
  <w:num w:numId="25">
    <w:abstractNumId w:val="24"/>
  </w:num>
  <w:num w:numId="26">
    <w:abstractNumId w:val="2"/>
  </w:num>
  <w:num w:numId="27">
    <w:abstractNumId w:val="17"/>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0"/>
    <w:footnote w:id="1"/>
  </w:footnotePr>
  <w:endnotePr>
    <w:endnote w:id="0"/>
    <w:endnote w:id="1"/>
  </w:endnotePr>
  <w:compat/>
  <w:rsids>
    <w:rsidRoot w:val="00C70EAB"/>
    <w:rsid w:val="0000348F"/>
    <w:rsid w:val="00012D20"/>
    <w:rsid w:val="00023861"/>
    <w:rsid w:val="00023CF8"/>
    <w:rsid w:val="00036B16"/>
    <w:rsid w:val="00040F3E"/>
    <w:rsid w:val="00067DD4"/>
    <w:rsid w:val="00074A2C"/>
    <w:rsid w:val="000752DC"/>
    <w:rsid w:val="000878AF"/>
    <w:rsid w:val="00093147"/>
    <w:rsid w:val="00094398"/>
    <w:rsid w:val="000960DF"/>
    <w:rsid w:val="000B4D50"/>
    <w:rsid w:val="000C3331"/>
    <w:rsid w:val="000E3573"/>
    <w:rsid w:val="000F5D81"/>
    <w:rsid w:val="00114F91"/>
    <w:rsid w:val="0012131D"/>
    <w:rsid w:val="0014716D"/>
    <w:rsid w:val="00154E7F"/>
    <w:rsid w:val="00155F9E"/>
    <w:rsid w:val="00157035"/>
    <w:rsid w:val="00165A17"/>
    <w:rsid w:val="00167593"/>
    <w:rsid w:val="00172361"/>
    <w:rsid w:val="00172D45"/>
    <w:rsid w:val="00174475"/>
    <w:rsid w:val="00174E2D"/>
    <w:rsid w:val="00184C86"/>
    <w:rsid w:val="00194BFA"/>
    <w:rsid w:val="00195E62"/>
    <w:rsid w:val="001970EF"/>
    <w:rsid w:val="001A37A1"/>
    <w:rsid w:val="001A3D64"/>
    <w:rsid w:val="001A732E"/>
    <w:rsid w:val="001B0A6B"/>
    <w:rsid w:val="001B19D5"/>
    <w:rsid w:val="001B54BD"/>
    <w:rsid w:val="001C2A56"/>
    <w:rsid w:val="001C49AE"/>
    <w:rsid w:val="001C5DE8"/>
    <w:rsid w:val="001C6836"/>
    <w:rsid w:val="001D0EB8"/>
    <w:rsid w:val="001F042E"/>
    <w:rsid w:val="001F1093"/>
    <w:rsid w:val="002009A9"/>
    <w:rsid w:val="0022028B"/>
    <w:rsid w:val="00226499"/>
    <w:rsid w:val="002275D7"/>
    <w:rsid w:val="00245786"/>
    <w:rsid w:val="0025023E"/>
    <w:rsid w:val="00251097"/>
    <w:rsid w:val="00251BCA"/>
    <w:rsid w:val="00251E12"/>
    <w:rsid w:val="0026187D"/>
    <w:rsid w:val="002676DE"/>
    <w:rsid w:val="002706E2"/>
    <w:rsid w:val="002716F3"/>
    <w:rsid w:val="00273CB2"/>
    <w:rsid w:val="002750C4"/>
    <w:rsid w:val="00286B1C"/>
    <w:rsid w:val="002A3527"/>
    <w:rsid w:val="002B23DB"/>
    <w:rsid w:val="002C2848"/>
    <w:rsid w:val="002C438F"/>
    <w:rsid w:val="002D1E22"/>
    <w:rsid w:val="002D690B"/>
    <w:rsid w:val="002E4808"/>
    <w:rsid w:val="002E4D5F"/>
    <w:rsid w:val="002E5493"/>
    <w:rsid w:val="002F36F5"/>
    <w:rsid w:val="002F6B74"/>
    <w:rsid w:val="003057C4"/>
    <w:rsid w:val="003066CD"/>
    <w:rsid w:val="003151A3"/>
    <w:rsid w:val="00315A17"/>
    <w:rsid w:val="00330E63"/>
    <w:rsid w:val="003330EC"/>
    <w:rsid w:val="00333862"/>
    <w:rsid w:val="00337149"/>
    <w:rsid w:val="00337D3C"/>
    <w:rsid w:val="0034061D"/>
    <w:rsid w:val="00376D9A"/>
    <w:rsid w:val="003800C8"/>
    <w:rsid w:val="00386428"/>
    <w:rsid w:val="003A143F"/>
    <w:rsid w:val="003B7FC1"/>
    <w:rsid w:val="003C0721"/>
    <w:rsid w:val="003C1F23"/>
    <w:rsid w:val="003C7056"/>
    <w:rsid w:val="003C7ECB"/>
    <w:rsid w:val="003E266C"/>
    <w:rsid w:val="003E4BBB"/>
    <w:rsid w:val="00401244"/>
    <w:rsid w:val="004075BC"/>
    <w:rsid w:val="00410B00"/>
    <w:rsid w:val="004128AD"/>
    <w:rsid w:val="004129F2"/>
    <w:rsid w:val="00423EB7"/>
    <w:rsid w:val="0043379D"/>
    <w:rsid w:val="0044188D"/>
    <w:rsid w:val="004430C6"/>
    <w:rsid w:val="00444C92"/>
    <w:rsid w:val="00452CAB"/>
    <w:rsid w:val="00457B79"/>
    <w:rsid w:val="004708E0"/>
    <w:rsid w:val="004801B2"/>
    <w:rsid w:val="00485098"/>
    <w:rsid w:val="00485E60"/>
    <w:rsid w:val="0049354D"/>
    <w:rsid w:val="00493D07"/>
    <w:rsid w:val="004A0A81"/>
    <w:rsid w:val="004A7D48"/>
    <w:rsid w:val="004B04BC"/>
    <w:rsid w:val="004C028C"/>
    <w:rsid w:val="004C1DB0"/>
    <w:rsid w:val="004C34A6"/>
    <w:rsid w:val="004C76A5"/>
    <w:rsid w:val="004D34FF"/>
    <w:rsid w:val="004D3AAC"/>
    <w:rsid w:val="004E4D5E"/>
    <w:rsid w:val="004F0F37"/>
    <w:rsid w:val="004F78A4"/>
    <w:rsid w:val="005050B4"/>
    <w:rsid w:val="00511C14"/>
    <w:rsid w:val="005145E0"/>
    <w:rsid w:val="0051642B"/>
    <w:rsid w:val="00517EAC"/>
    <w:rsid w:val="00526A9C"/>
    <w:rsid w:val="00530E72"/>
    <w:rsid w:val="00533F93"/>
    <w:rsid w:val="0053701C"/>
    <w:rsid w:val="00562C58"/>
    <w:rsid w:val="005730A6"/>
    <w:rsid w:val="00580926"/>
    <w:rsid w:val="00581E6F"/>
    <w:rsid w:val="00582B0C"/>
    <w:rsid w:val="0059043C"/>
    <w:rsid w:val="005907F4"/>
    <w:rsid w:val="0059376E"/>
    <w:rsid w:val="00597EFB"/>
    <w:rsid w:val="005C5637"/>
    <w:rsid w:val="005C64FF"/>
    <w:rsid w:val="005D4DDE"/>
    <w:rsid w:val="005E5651"/>
    <w:rsid w:val="005E63D4"/>
    <w:rsid w:val="005F3F87"/>
    <w:rsid w:val="005F5AD0"/>
    <w:rsid w:val="006044F2"/>
    <w:rsid w:val="0061072B"/>
    <w:rsid w:val="00611C74"/>
    <w:rsid w:val="00613232"/>
    <w:rsid w:val="00615705"/>
    <w:rsid w:val="006273CF"/>
    <w:rsid w:val="00633569"/>
    <w:rsid w:val="00662D0A"/>
    <w:rsid w:val="006654C9"/>
    <w:rsid w:val="0067181D"/>
    <w:rsid w:val="00672576"/>
    <w:rsid w:val="006779A3"/>
    <w:rsid w:val="00683BBA"/>
    <w:rsid w:val="00690A0C"/>
    <w:rsid w:val="00697A34"/>
    <w:rsid w:val="006A2AEB"/>
    <w:rsid w:val="006A5608"/>
    <w:rsid w:val="006B1781"/>
    <w:rsid w:val="006B4C64"/>
    <w:rsid w:val="006B5177"/>
    <w:rsid w:val="006C035C"/>
    <w:rsid w:val="006C26CD"/>
    <w:rsid w:val="006D6843"/>
    <w:rsid w:val="006E00F3"/>
    <w:rsid w:val="006F27BC"/>
    <w:rsid w:val="007007AE"/>
    <w:rsid w:val="007013A1"/>
    <w:rsid w:val="007052FA"/>
    <w:rsid w:val="00706E81"/>
    <w:rsid w:val="00723342"/>
    <w:rsid w:val="007243C0"/>
    <w:rsid w:val="00726356"/>
    <w:rsid w:val="0072635E"/>
    <w:rsid w:val="00727F7D"/>
    <w:rsid w:val="00735524"/>
    <w:rsid w:val="0073610D"/>
    <w:rsid w:val="00747C93"/>
    <w:rsid w:val="00750583"/>
    <w:rsid w:val="00750DE4"/>
    <w:rsid w:val="00751DFD"/>
    <w:rsid w:val="0075518B"/>
    <w:rsid w:val="007559F9"/>
    <w:rsid w:val="007565E3"/>
    <w:rsid w:val="00762685"/>
    <w:rsid w:val="0077317F"/>
    <w:rsid w:val="007734CB"/>
    <w:rsid w:val="00776608"/>
    <w:rsid w:val="0077660B"/>
    <w:rsid w:val="00777C70"/>
    <w:rsid w:val="00785346"/>
    <w:rsid w:val="00787C9A"/>
    <w:rsid w:val="0079139A"/>
    <w:rsid w:val="0079147F"/>
    <w:rsid w:val="00795629"/>
    <w:rsid w:val="007A3682"/>
    <w:rsid w:val="007A7A5A"/>
    <w:rsid w:val="007B545A"/>
    <w:rsid w:val="007C2524"/>
    <w:rsid w:val="007C289A"/>
    <w:rsid w:val="007C4E86"/>
    <w:rsid w:val="007D7AB4"/>
    <w:rsid w:val="007D7C8A"/>
    <w:rsid w:val="007E2881"/>
    <w:rsid w:val="007E4E3B"/>
    <w:rsid w:val="007E5F92"/>
    <w:rsid w:val="007F0418"/>
    <w:rsid w:val="007F6B84"/>
    <w:rsid w:val="008001DF"/>
    <w:rsid w:val="008029DA"/>
    <w:rsid w:val="008140B9"/>
    <w:rsid w:val="00815859"/>
    <w:rsid w:val="00816F46"/>
    <w:rsid w:val="00822C01"/>
    <w:rsid w:val="00827D1F"/>
    <w:rsid w:val="00836553"/>
    <w:rsid w:val="0083733A"/>
    <w:rsid w:val="00846859"/>
    <w:rsid w:val="00850D56"/>
    <w:rsid w:val="00856D73"/>
    <w:rsid w:val="008619B2"/>
    <w:rsid w:val="00864392"/>
    <w:rsid w:val="00870555"/>
    <w:rsid w:val="00886F63"/>
    <w:rsid w:val="008A6AB5"/>
    <w:rsid w:val="008C08D7"/>
    <w:rsid w:val="008C12DF"/>
    <w:rsid w:val="008E3307"/>
    <w:rsid w:val="008E51B5"/>
    <w:rsid w:val="008E5CD7"/>
    <w:rsid w:val="008F1117"/>
    <w:rsid w:val="008F6F12"/>
    <w:rsid w:val="008F783B"/>
    <w:rsid w:val="00907B25"/>
    <w:rsid w:val="00912E49"/>
    <w:rsid w:val="00920B8F"/>
    <w:rsid w:val="00921B26"/>
    <w:rsid w:val="00922699"/>
    <w:rsid w:val="0093707E"/>
    <w:rsid w:val="009420A2"/>
    <w:rsid w:val="009612A4"/>
    <w:rsid w:val="00972E2F"/>
    <w:rsid w:val="0097390D"/>
    <w:rsid w:val="0098314D"/>
    <w:rsid w:val="0098670B"/>
    <w:rsid w:val="0099088B"/>
    <w:rsid w:val="00996E98"/>
    <w:rsid w:val="009A0466"/>
    <w:rsid w:val="009A5851"/>
    <w:rsid w:val="009B1ADE"/>
    <w:rsid w:val="009C023A"/>
    <w:rsid w:val="009C4A26"/>
    <w:rsid w:val="009D0E63"/>
    <w:rsid w:val="009D1792"/>
    <w:rsid w:val="009D2C25"/>
    <w:rsid w:val="009D41B4"/>
    <w:rsid w:val="009D5302"/>
    <w:rsid w:val="009D5686"/>
    <w:rsid w:val="009E171B"/>
    <w:rsid w:val="009E1F4D"/>
    <w:rsid w:val="009F5509"/>
    <w:rsid w:val="00A0356E"/>
    <w:rsid w:val="00A100E5"/>
    <w:rsid w:val="00A107BF"/>
    <w:rsid w:val="00A15C21"/>
    <w:rsid w:val="00A23E92"/>
    <w:rsid w:val="00A305AE"/>
    <w:rsid w:val="00A46149"/>
    <w:rsid w:val="00A513E1"/>
    <w:rsid w:val="00A52556"/>
    <w:rsid w:val="00A5673D"/>
    <w:rsid w:val="00A575E2"/>
    <w:rsid w:val="00A60AA0"/>
    <w:rsid w:val="00A72955"/>
    <w:rsid w:val="00A73F2D"/>
    <w:rsid w:val="00A85CF1"/>
    <w:rsid w:val="00A90245"/>
    <w:rsid w:val="00A9139C"/>
    <w:rsid w:val="00A94F08"/>
    <w:rsid w:val="00A962FD"/>
    <w:rsid w:val="00AB3556"/>
    <w:rsid w:val="00AB54DD"/>
    <w:rsid w:val="00AC07CD"/>
    <w:rsid w:val="00AC60A3"/>
    <w:rsid w:val="00AD643A"/>
    <w:rsid w:val="00AE26B6"/>
    <w:rsid w:val="00AE27BC"/>
    <w:rsid w:val="00AE4D0C"/>
    <w:rsid w:val="00B044C6"/>
    <w:rsid w:val="00B0503F"/>
    <w:rsid w:val="00B10A58"/>
    <w:rsid w:val="00B12A4A"/>
    <w:rsid w:val="00B142F7"/>
    <w:rsid w:val="00B167D3"/>
    <w:rsid w:val="00B2441D"/>
    <w:rsid w:val="00B25179"/>
    <w:rsid w:val="00B3493A"/>
    <w:rsid w:val="00B36CFE"/>
    <w:rsid w:val="00B446BE"/>
    <w:rsid w:val="00B57D89"/>
    <w:rsid w:val="00B66585"/>
    <w:rsid w:val="00B92053"/>
    <w:rsid w:val="00BA4488"/>
    <w:rsid w:val="00BB0953"/>
    <w:rsid w:val="00BC3CD7"/>
    <w:rsid w:val="00BC3CF8"/>
    <w:rsid w:val="00BD3719"/>
    <w:rsid w:val="00BD48EF"/>
    <w:rsid w:val="00BE1142"/>
    <w:rsid w:val="00BE1FDD"/>
    <w:rsid w:val="00BE2B58"/>
    <w:rsid w:val="00BE41AA"/>
    <w:rsid w:val="00BF00DD"/>
    <w:rsid w:val="00BF095C"/>
    <w:rsid w:val="00C017AB"/>
    <w:rsid w:val="00C0207B"/>
    <w:rsid w:val="00C17342"/>
    <w:rsid w:val="00C21620"/>
    <w:rsid w:val="00C2261E"/>
    <w:rsid w:val="00C3274B"/>
    <w:rsid w:val="00C417C9"/>
    <w:rsid w:val="00C43372"/>
    <w:rsid w:val="00C46A67"/>
    <w:rsid w:val="00C47E9D"/>
    <w:rsid w:val="00C5082D"/>
    <w:rsid w:val="00C5671B"/>
    <w:rsid w:val="00C70EAB"/>
    <w:rsid w:val="00C733ED"/>
    <w:rsid w:val="00C76A0E"/>
    <w:rsid w:val="00C8184A"/>
    <w:rsid w:val="00C83A6A"/>
    <w:rsid w:val="00C9345A"/>
    <w:rsid w:val="00C948AA"/>
    <w:rsid w:val="00CA5E9A"/>
    <w:rsid w:val="00CB2295"/>
    <w:rsid w:val="00CB34F2"/>
    <w:rsid w:val="00CB3580"/>
    <w:rsid w:val="00CB7B82"/>
    <w:rsid w:val="00CD4EEA"/>
    <w:rsid w:val="00CE2A5E"/>
    <w:rsid w:val="00CE315D"/>
    <w:rsid w:val="00D02FBC"/>
    <w:rsid w:val="00D03E60"/>
    <w:rsid w:val="00D04EA3"/>
    <w:rsid w:val="00D05398"/>
    <w:rsid w:val="00D20A3C"/>
    <w:rsid w:val="00D213BC"/>
    <w:rsid w:val="00D21980"/>
    <w:rsid w:val="00D2493E"/>
    <w:rsid w:val="00D27B85"/>
    <w:rsid w:val="00D513C9"/>
    <w:rsid w:val="00D9253E"/>
    <w:rsid w:val="00DA0ECC"/>
    <w:rsid w:val="00DA4040"/>
    <w:rsid w:val="00DB2D99"/>
    <w:rsid w:val="00DB6A55"/>
    <w:rsid w:val="00DD24E1"/>
    <w:rsid w:val="00DD7BDD"/>
    <w:rsid w:val="00DE35CA"/>
    <w:rsid w:val="00DF3348"/>
    <w:rsid w:val="00DF7DAD"/>
    <w:rsid w:val="00E02561"/>
    <w:rsid w:val="00E13111"/>
    <w:rsid w:val="00E14EF6"/>
    <w:rsid w:val="00E1794B"/>
    <w:rsid w:val="00E17987"/>
    <w:rsid w:val="00E25F97"/>
    <w:rsid w:val="00E41700"/>
    <w:rsid w:val="00E50C08"/>
    <w:rsid w:val="00E574AD"/>
    <w:rsid w:val="00E579D2"/>
    <w:rsid w:val="00E60CB8"/>
    <w:rsid w:val="00E670FA"/>
    <w:rsid w:val="00E74DC0"/>
    <w:rsid w:val="00E87D18"/>
    <w:rsid w:val="00EA31BA"/>
    <w:rsid w:val="00EA38BA"/>
    <w:rsid w:val="00EA5FBD"/>
    <w:rsid w:val="00EB33E9"/>
    <w:rsid w:val="00EB3AD3"/>
    <w:rsid w:val="00EB606C"/>
    <w:rsid w:val="00EC53D3"/>
    <w:rsid w:val="00EC624B"/>
    <w:rsid w:val="00EC7A52"/>
    <w:rsid w:val="00ED27F8"/>
    <w:rsid w:val="00EE4695"/>
    <w:rsid w:val="00EF0B4E"/>
    <w:rsid w:val="00EF3804"/>
    <w:rsid w:val="00EF70E3"/>
    <w:rsid w:val="00F01E5B"/>
    <w:rsid w:val="00F04DD0"/>
    <w:rsid w:val="00F10151"/>
    <w:rsid w:val="00F11987"/>
    <w:rsid w:val="00F12797"/>
    <w:rsid w:val="00F27A0D"/>
    <w:rsid w:val="00F30D7C"/>
    <w:rsid w:val="00F419F2"/>
    <w:rsid w:val="00F424CB"/>
    <w:rsid w:val="00F4585F"/>
    <w:rsid w:val="00F61DF1"/>
    <w:rsid w:val="00F6697F"/>
    <w:rsid w:val="00F75062"/>
    <w:rsid w:val="00F90D67"/>
    <w:rsid w:val="00F93F86"/>
    <w:rsid w:val="00FB0EFA"/>
    <w:rsid w:val="00FB7DF3"/>
    <w:rsid w:val="00FC514D"/>
    <w:rsid w:val="00FD2136"/>
    <w:rsid w:val="00FD236D"/>
    <w:rsid w:val="00FD2B41"/>
    <w:rsid w:val="00FD4167"/>
    <w:rsid w:val="00FD7734"/>
    <w:rsid w:val="00FE26AF"/>
    <w:rsid w:val="00FF217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70EAB"/>
    <w:pPr>
      <w:spacing w:after="160" w:line="25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70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uiPriority w:val="99"/>
    <w:unhideWhenUsed/>
    <w:rsid w:val="00C70EAB"/>
    <w:rPr>
      <w:color w:val="0000FF"/>
      <w:u w:val="single"/>
    </w:rPr>
  </w:style>
  <w:style w:type="paragraph" w:styleId="Debesliotekstas">
    <w:name w:val="Balloon Text"/>
    <w:basedOn w:val="prastasis"/>
    <w:link w:val="DebesliotekstasDiagrama"/>
    <w:uiPriority w:val="99"/>
    <w:semiHidden/>
    <w:unhideWhenUsed/>
    <w:rsid w:val="001970EF"/>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1970EF"/>
    <w:rPr>
      <w:rFonts w:ascii="Segoe UI" w:eastAsia="Calibri" w:hAnsi="Segoe UI" w:cs="Segoe UI"/>
      <w:sz w:val="18"/>
      <w:szCs w:val="18"/>
    </w:rPr>
  </w:style>
  <w:style w:type="character" w:customStyle="1" w:styleId="UnresolvedMention">
    <w:name w:val="Unresolved Mention"/>
    <w:uiPriority w:val="99"/>
    <w:semiHidden/>
    <w:unhideWhenUsed/>
    <w:rsid w:val="004F0F37"/>
    <w:rPr>
      <w:color w:val="808080"/>
      <w:shd w:val="clear" w:color="auto" w:fill="E6E6E6"/>
    </w:rPr>
  </w:style>
  <w:style w:type="character" w:customStyle="1" w:styleId="st1">
    <w:name w:val="st1"/>
    <w:basedOn w:val="Numatytasispastraiposriftas"/>
    <w:rsid w:val="00CA5E9A"/>
  </w:style>
  <w:style w:type="paragraph" w:styleId="Sraopastraipa">
    <w:name w:val="List Paragraph"/>
    <w:basedOn w:val="prastasis"/>
    <w:uiPriority w:val="34"/>
    <w:qFormat/>
    <w:rsid w:val="002706E2"/>
    <w:pPr>
      <w:ind w:left="720"/>
      <w:contextualSpacing/>
    </w:pPr>
  </w:style>
  <w:style w:type="paragraph" w:styleId="Antrats">
    <w:name w:val="header"/>
    <w:basedOn w:val="prastasis"/>
    <w:link w:val="AntratsDiagrama"/>
    <w:uiPriority w:val="99"/>
    <w:unhideWhenUsed/>
    <w:rsid w:val="003E4BBB"/>
    <w:pPr>
      <w:tabs>
        <w:tab w:val="center" w:pos="4819"/>
        <w:tab w:val="right" w:pos="9638"/>
      </w:tabs>
      <w:spacing w:after="0" w:line="240" w:lineRule="auto"/>
    </w:pPr>
    <w:rPr>
      <w:sz w:val="20"/>
      <w:szCs w:val="20"/>
    </w:rPr>
  </w:style>
  <w:style w:type="character" w:customStyle="1" w:styleId="AntratsDiagrama">
    <w:name w:val="Antraštės Diagrama"/>
    <w:link w:val="Antrats"/>
    <w:uiPriority w:val="99"/>
    <w:rsid w:val="003E4BBB"/>
    <w:rPr>
      <w:rFonts w:ascii="Calibri" w:eastAsia="Calibri" w:hAnsi="Calibri" w:cs="Times New Roman"/>
    </w:rPr>
  </w:style>
  <w:style w:type="paragraph" w:styleId="Porat">
    <w:name w:val="footer"/>
    <w:basedOn w:val="prastasis"/>
    <w:link w:val="PoratDiagrama"/>
    <w:uiPriority w:val="99"/>
    <w:unhideWhenUsed/>
    <w:rsid w:val="003E4BBB"/>
    <w:pPr>
      <w:tabs>
        <w:tab w:val="center" w:pos="4819"/>
        <w:tab w:val="right" w:pos="9638"/>
      </w:tabs>
      <w:spacing w:after="0" w:line="240" w:lineRule="auto"/>
    </w:pPr>
    <w:rPr>
      <w:sz w:val="20"/>
      <w:szCs w:val="20"/>
    </w:rPr>
  </w:style>
  <w:style w:type="character" w:customStyle="1" w:styleId="PoratDiagrama">
    <w:name w:val="Poraštė Diagrama"/>
    <w:link w:val="Porat"/>
    <w:uiPriority w:val="99"/>
    <w:rsid w:val="003E4BBB"/>
    <w:rPr>
      <w:rFonts w:ascii="Calibri" w:eastAsia="Calibri" w:hAnsi="Calibri" w:cs="Times New Roman"/>
    </w:rPr>
  </w:style>
  <w:style w:type="character" w:customStyle="1" w:styleId="UnresolvedMention0">
    <w:name w:val="Unresolved Mention"/>
    <w:uiPriority w:val="99"/>
    <w:semiHidden/>
    <w:unhideWhenUsed/>
    <w:rsid w:val="00F6697F"/>
    <w:rPr>
      <w:color w:val="605E5C"/>
      <w:shd w:val="clear" w:color="auto" w:fill="E1DFDD"/>
    </w:rPr>
  </w:style>
  <w:style w:type="character" w:customStyle="1" w:styleId="Pagrindinistekstas">
    <w:name w:val="Pagrindinis tekstas_"/>
    <w:link w:val="Pagrindinistekstas1"/>
    <w:rsid w:val="0072635E"/>
    <w:rPr>
      <w:rFonts w:ascii="Times New Roman" w:eastAsia="Times New Roman" w:hAnsi="Times New Roman"/>
      <w:sz w:val="22"/>
      <w:szCs w:val="22"/>
      <w:shd w:val="clear" w:color="auto" w:fill="FFFFFF"/>
    </w:rPr>
  </w:style>
  <w:style w:type="character" w:customStyle="1" w:styleId="Pagrindinistekstas115tkPusjuodis">
    <w:name w:val="Pagrindinis tekstas + 11;5 tšk.;Pusjuodis"/>
    <w:rsid w:val="0072635E"/>
    <w:rPr>
      <w:rFonts w:ascii="Times New Roman" w:eastAsia="Times New Roman" w:hAnsi="Times New Roman" w:cs="Times New Roman"/>
      <w:b/>
      <w:bCs/>
      <w:i w:val="0"/>
      <w:iCs w:val="0"/>
      <w:smallCaps w:val="0"/>
      <w:strike w:val="0"/>
      <w:spacing w:val="0"/>
      <w:sz w:val="23"/>
      <w:szCs w:val="23"/>
    </w:rPr>
  </w:style>
  <w:style w:type="character" w:customStyle="1" w:styleId="Temosantrat1">
    <w:name w:val="Temos antraštė #1_"/>
    <w:link w:val="Temosantrat10"/>
    <w:rsid w:val="0072635E"/>
    <w:rPr>
      <w:rFonts w:ascii="Times New Roman" w:eastAsia="Times New Roman" w:hAnsi="Times New Roman"/>
      <w:sz w:val="23"/>
      <w:szCs w:val="23"/>
      <w:shd w:val="clear" w:color="auto" w:fill="FFFFFF"/>
    </w:rPr>
  </w:style>
  <w:style w:type="paragraph" w:customStyle="1" w:styleId="Pagrindinistekstas1">
    <w:name w:val="Pagrindinis tekstas1"/>
    <w:basedOn w:val="prastasis"/>
    <w:link w:val="Pagrindinistekstas"/>
    <w:rsid w:val="0072635E"/>
    <w:pPr>
      <w:shd w:val="clear" w:color="auto" w:fill="FFFFFF"/>
      <w:spacing w:after="780" w:line="274" w:lineRule="exact"/>
    </w:pPr>
    <w:rPr>
      <w:rFonts w:ascii="Times New Roman" w:eastAsia="Times New Roman" w:hAnsi="Times New Roman"/>
      <w:lang w:eastAsia="lt-LT"/>
    </w:rPr>
  </w:style>
  <w:style w:type="paragraph" w:customStyle="1" w:styleId="Temosantrat10">
    <w:name w:val="Temos antraštė #1"/>
    <w:basedOn w:val="prastasis"/>
    <w:link w:val="Temosantrat1"/>
    <w:rsid w:val="0072635E"/>
    <w:pPr>
      <w:shd w:val="clear" w:color="auto" w:fill="FFFFFF"/>
      <w:spacing w:after="60" w:line="0" w:lineRule="atLeast"/>
      <w:jc w:val="center"/>
      <w:outlineLvl w:val="0"/>
    </w:pPr>
    <w:rPr>
      <w:rFonts w:ascii="Times New Roman" w:eastAsia="Times New Roman" w:hAnsi="Times New Roman"/>
      <w:sz w:val="23"/>
      <w:szCs w:val="23"/>
      <w:lang w:eastAsia="lt-LT"/>
    </w:rPr>
  </w:style>
  <w:style w:type="paragraph" w:styleId="Betarp">
    <w:name w:val="No Spacing"/>
    <w:uiPriority w:val="1"/>
    <w:qFormat/>
    <w:rsid w:val="00114F91"/>
    <w:rPr>
      <w:sz w:val="22"/>
      <w:szCs w:val="22"/>
      <w:lang w:eastAsia="en-US"/>
    </w:rPr>
  </w:style>
  <w:style w:type="character" w:customStyle="1" w:styleId="PagrindinistekstasKursyvas">
    <w:name w:val="Pagrindinis tekstas + Kursyvas"/>
    <w:rsid w:val="00921B2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ntratarbaporat">
    <w:name w:val="Antraštė arba poraštė_"/>
    <w:link w:val="Antratarbaporat0"/>
    <w:rsid w:val="00921B26"/>
    <w:rPr>
      <w:rFonts w:ascii="Times New Roman" w:eastAsia="Times New Roman" w:hAnsi="Times New Roman"/>
      <w:shd w:val="clear" w:color="auto" w:fill="FFFFFF"/>
    </w:rPr>
  </w:style>
  <w:style w:type="character" w:customStyle="1" w:styleId="Antratarbaporat11tk">
    <w:name w:val="Antraštė arba poraštė + 11 tšk."/>
    <w:rsid w:val="00921B26"/>
    <w:rPr>
      <w:rFonts w:ascii="Times New Roman" w:eastAsia="Times New Roman" w:hAnsi="Times New Roman" w:cs="Times New Roman"/>
      <w:b w:val="0"/>
      <w:bCs w:val="0"/>
      <w:i w:val="0"/>
      <w:iCs w:val="0"/>
      <w:smallCaps w:val="0"/>
      <w:strike w:val="0"/>
      <w:sz w:val="22"/>
      <w:szCs w:val="22"/>
    </w:rPr>
  </w:style>
  <w:style w:type="character" w:customStyle="1" w:styleId="Temosantrat2">
    <w:name w:val="Temos antraštė #2_"/>
    <w:link w:val="Temosantrat20"/>
    <w:rsid w:val="00921B26"/>
    <w:rPr>
      <w:rFonts w:ascii="Times New Roman" w:eastAsia="Times New Roman" w:hAnsi="Times New Roman"/>
      <w:sz w:val="23"/>
      <w:szCs w:val="23"/>
      <w:shd w:val="clear" w:color="auto" w:fill="FFFFFF"/>
    </w:rPr>
  </w:style>
  <w:style w:type="paragraph" w:customStyle="1" w:styleId="Antratarbaporat0">
    <w:name w:val="Antraštė arba poraštė"/>
    <w:basedOn w:val="prastasis"/>
    <w:link w:val="Antratarbaporat"/>
    <w:rsid w:val="00921B26"/>
    <w:pPr>
      <w:shd w:val="clear" w:color="auto" w:fill="FFFFFF"/>
      <w:spacing w:after="0" w:line="240" w:lineRule="auto"/>
    </w:pPr>
    <w:rPr>
      <w:rFonts w:ascii="Times New Roman" w:eastAsia="Times New Roman" w:hAnsi="Times New Roman"/>
      <w:sz w:val="20"/>
      <w:szCs w:val="20"/>
      <w:lang w:eastAsia="lt-LT"/>
    </w:rPr>
  </w:style>
  <w:style w:type="paragraph" w:customStyle="1" w:styleId="Temosantrat20">
    <w:name w:val="Temos antraštė #2"/>
    <w:basedOn w:val="prastasis"/>
    <w:link w:val="Temosantrat2"/>
    <w:rsid w:val="00921B26"/>
    <w:pPr>
      <w:shd w:val="clear" w:color="auto" w:fill="FFFFFF"/>
      <w:spacing w:before="240" w:after="300" w:line="0" w:lineRule="atLeast"/>
      <w:outlineLvl w:val="1"/>
    </w:pPr>
    <w:rPr>
      <w:rFonts w:ascii="Times New Roman" w:eastAsia="Times New Roman" w:hAnsi="Times New Roman"/>
      <w:sz w:val="23"/>
      <w:szCs w:val="23"/>
      <w:lang w:eastAsia="lt-LT"/>
    </w:rPr>
  </w:style>
  <w:style w:type="character" w:customStyle="1" w:styleId="Turinys">
    <w:name w:val="Turinys_"/>
    <w:link w:val="Turinys0"/>
    <w:rsid w:val="00C9345A"/>
    <w:rPr>
      <w:rFonts w:ascii="Times New Roman" w:eastAsia="Times New Roman" w:hAnsi="Times New Roman"/>
      <w:sz w:val="22"/>
      <w:szCs w:val="22"/>
      <w:shd w:val="clear" w:color="auto" w:fill="FFFFFF"/>
    </w:rPr>
  </w:style>
  <w:style w:type="paragraph" w:customStyle="1" w:styleId="Turinys0">
    <w:name w:val="Turinys"/>
    <w:basedOn w:val="prastasis"/>
    <w:link w:val="Turinys"/>
    <w:rsid w:val="00C9345A"/>
    <w:pPr>
      <w:shd w:val="clear" w:color="auto" w:fill="FFFFFF"/>
      <w:spacing w:after="0" w:line="274" w:lineRule="exact"/>
    </w:pPr>
    <w:rPr>
      <w:rFonts w:ascii="Times New Roman" w:eastAsia="Times New Roman" w:hAnsi="Times New Roman"/>
      <w:lang w:eastAsia="lt-LT"/>
    </w:rPr>
  </w:style>
</w:styles>
</file>

<file path=word/webSettings.xml><?xml version="1.0" encoding="utf-8"?>
<w:webSettings xmlns:r="http://schemas.openxmlformats.org/officeDocument/2006/relationships" xmlns:w="http://schemas.openxmlformats.org/wordprocessingml/2006/main">
  <w:divs>
    <w:div w:id="33773053">
      <w:bodyDiv w:val="1"/>
      <w:marLeft w:val="0"/>
      <w:marRight w:val="0"/>
      <w:marTop w:val="0"/>
      <w:marBottom w:val="0"/>
      <w:divBdr>
        <w:top w:val="none" w:sz="0" w:space="0" w:color="auto"/>
        <w:left w:val="none" w:sz="0" w:space="0" w:color="auto"/>
        <w:bottom w:val="none" w:sz="0" w:space="0" w:color="auto"/>
        <w:right w:val="none" w:sz="0" w:space="0" w:color="auto"/>
      </w:divBdr>
    </w:div>
    <w:div w:id="69238128">
      <w:bodyDiv w:val="1"/>
      <w:marLeft w:val="0"/>
      <w:marRight w:val="0"/>
      <w:marTop w:val="0"/>
      <w:marBottom w:val="0"/>
      <w:divBdr>
        <w:top w:val="none" w:sz="0" w:space="0" w:color="auto"/>
        <w:left w:val="none" w:sz="0" w:space="0" w:color="auto"/>
        <w:bottom w:val="none" w:sz="0" w:space="0" w:color="auto"/>
        <w:right w:val="none" w:sz="0" w:space="0" w:color="auto"/>
      </w:divBdr>
    </w:div>
    <w:div w:id="16308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9401-41C1-4522-B96F-2D42758E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8622</Words>
  <Characters>4915</Characters>
  <Application>Microsoft Office Word</Application>
  <DocSecurity>0</DocSecurity>
  <Lines>40</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13510</CharactersWithSpaces>
  <SharedDoc>false</SharedDoc>
  <HLinks>
    <vt:vector size="6" baseType="variant">
      <vt:variant>
        <vt:i4>7340088</vt:i4>
      </vt:variant>
      <vt:variant>
        <vt:i4>0</vt:i4>
      </vt:variant>
      <vt:variant>
        <vt:i4>0</vt:i4>
      </vt:variant>
      <vt:variant>
        <vt:i4>5</vt:i4>
      </vt:variant>
      <vt:variant>
        <vt:lpwstr>http://www.kupiskis.lt/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Petrucin</dc:creator>
  <cp:lastModifiedBy>PC</cp:lastModifiedBy>
  <cp:revision>2</cp:revision>
  <cp:lastPrinted>2023-08-29T08:23:00Z</cp:lastPrinted>
  <dcterms:created xsi:type="dcterms:W3CDTF">2024-05-22T07:44:00Z</dcterms:created>
  <dcterms:modified xsi:type="dcterms:W3CDTF">2024-05-22T07:44:00Z</dcterms:modified>
</cp:coreProperties>
</file>